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560C" w:rsidRPr="00DC639C" w:rsidRDefault="00FB560C">
      <w:pPr>
        <w:spacing w:before="7" w:line="140" w:lineRule="exact"/>
        <w:rPr>
          <w:rFonts w:ascii="Arial" w:hAnsi="Arial" w:cs="Arial"/>
          <w:color w:val="000000"/>
          <w:sz w:val="20"/>
          <w:szCs w:val="20"/>
        </w:rPr>
      </w:pPr>
    </w:p>
    <w:p w:rsidR="002069B4" w:rsidRPr="00492645" w:rsidRDefault="002069B4" w:rsidP="002069B4">
      <w:pPr>
        <w:pStyle w:val="ListParagraph"/>
        <w:ind w:left="0"/>
        <w:jc w:val="both"/>
        <w:rPr>
          <w:color w:val="000000" w:themeColor="text1"/>
        </w:rPr>
      </w:pPr>
      <w:r w:rsidRPr="00492645">
        <w:rPr>
          <w:color w:val="000000" w:themeColor="text1"/>
        </w:rPr>
        <w:t>Nr</w:t>
      </w:r>
      <w:r w:rsidR="009E344E">
        <w:rPr>
          <w:color w:val="000000" w:themeColor="text1"/>
        </w:rPr>
        <w:t xml:space="preserve">. </w:t>
      </w:r>
      <w:r w:rsidR="005C003D">
        <w:rPr>
          <w:color w:val="000000" w:themeColor="text1"/>
        </w:rPr>
        <w:t>2460/25.</w:t>
      </w:r>
      <w:r w:rsidR="00216337">
        <w:rPr>
          <w:color w:val="000000" w:themeColor="text1"/>
        </w:rPr>
        <w:t>03.</w:t>
      </w:r>
      <w:r w:rsidR="0070763F">
        <w:rPr>
          <w:color w:val="000000" w:themeColor="text1"/>
        </w:rPr>
        <w:t>2019</w:t>
      </w:r>
    </w:p>
    <w:p w:rsidR="00FB560C" w:rsidRPr="00DC639C" w:rsidRDefault="00FB560C">
      <w:pPr>
        <w:spacing w:line="200" w:lineRule="exact"/>
        <w:rPr>
          <w:rFonts w:ascii="Arial" w:hAnsi="Arial" w:cs="Arial"/>
          <w:color w:val="000000"/>
          <w:sz w:val="20"/>
          <w:szCs w:val="20"/>
        </w:rPr>
      </w:pPr>
    </w:p>
    <w:p w:rsidR="0069460C" w:rsidRPr="00DC639C" w:rsidRDefault="00FB560C">
      <w:pPr>
        <w:spacing w:line="360" w:lineRule="auto"/>
        <w:rPr>
          <w:rFonts w:ascii="Arial" w:hAnsi="Arial" w:cs="Arial"/>
          <w:color w:val="000000"/>
          <w:sz w:val="20"/>
          <w:szCs w:val="20"/>
          <w:lang w:val="es-ES"/>
        </w:rPr>
      </w:pPr>
      <w:r w:rsidRPr="00DC639C">
        <w:rPr>
          <w:rFonts w:ascii="Arial" w:hAnsi="Arial" w:cs="Arial"/>
          <w:color w:val="000000"/>
          <w:sz w:val="20"/>
          <w:szCs w:val="20"/>
          <w:lang w:val="es-ES"/>
        </w:rPr>
        <w:tab/>
      </w:r>
      <w:r w:rsidRPr="00DC639C">
        <w:rPr>
          <w:rFonts w:ascii="Arial" w:hAnsi="Arial" w:cs="Arial"/>
          <w:color w:val="000000"/>
          <w:sz w:val="20"/>
          <w:szCs w:val="20"/>
          <w:lang w:val="es-ES"/>
        </w:rPr>
        <w:tab/>
      </w:r>
      <w:r w:rsidRPr="00DC639C">
        <w:rPr>
          <w:rFonts w:ascii="Arial" w:hAnsi="Arial" w:cs="Arial"/>
          <w:color w:val="000000"/>
          <w:sz w:val="20"/>
          <w:szCs w:val="20"/>
          <w:lang w:val="es-ES"/>
        </w:rPr>
        <w:tab/>
      </w:r>
      <w:r w:rsidRPr="00DC639C">
        <w:rPr>
          <w:rFonts w:ascii="Arial" w:hAnsi="Arial" w:cs="Arial"/>
          <w:color w:val="000000"/>
          <w:sz w:val="20"/>
          <w:szCs w:val="20"/>
          <w:lang w:val="es-ES"/>
        </w:rPr>
        <w:tab/>
      </w:r>
      <w:r w:rsidRPr="00DC639C">
        <w:rPr>
          <w:rFonts w:ascii="Arial" w:hAnsi="Arial" w:cs="Arial"/>
          <w:color w:val="000000"/>
          <w:sz w:val="20"/>
          <w:szCs w:val="20"/>
          <w:lang w:val="es-ES"/>
        </w:rPr>
        <w:tab/>
      </w:r>
      <w:r w:rsidR="00DE465A" w:rsidRPr="00DC639C">
        <w:rPr>
          <w:rFonts w:ascii="Arial" w:hAnsi="Arial" w:cs="Arial"/>
          <w:color w:val="000000"/>
          <w:sz w:val="20"/>
          <w:szCs w:val="20"/>
          <w:lang w:val="es-ES"/>
        </w:rPr>
        <w:tab/>
      </w:r>
      <w:r w:rsidR="00DE465A" w:rsidRPr="00DC639C">
        <w:rPr>
          <w:rFonts w:ascii="Arial" w:hAnsi="Arial" w:cs="Arial"/>
          <w:color w:val="000000"/>
          <w:sz w:val="20"/>
          <w:szCs w:val="20"/>
          <w:lang w:val="es-ES"/>
        </w:rPr>
        <w:tab/>
      </w:r>
      <w:r w:rsidR="00DE465A" w:rsidRPr="00DC639C">
        <w:rPr>
          <w:rFonts w:ascii="Arial" w:hAnsi="Arial" w:cs="Arial"/>
          <w:color w:val="000000"/>
          <w:sz w:val="20"/>
          <w:szCs w:val="20"/>
          <w:lang w:val="es-ES"/>
        </w:rPr>
        <w:tab/>
      </w:r>
      <w:r w:rsidR="00DE465A" w:rsidRPr="00DC639C">
        <w:rPr>
          <w:rFonts w:ascii="Arial" w:hAnsi="Arial" w:cs="Arial"/>
          <w:color w:val="000000"/>
          <w:sz w:val="20"/>
          <w:szCs w:val="20"/>
          <w:lang w:val="es-ES"/>
        </w:rPr>
        <w:tab/>
      </w:r>
    </w:p>
    <w:p w:rsidR="002069B4" w:rsidRPr="002F6633" w:rsidRDefault="00DE465A" w:rsidP="002069B4">
      <w:pPr>
        <w:jc w:val="right"/>
        <w:rPr>
          <w:rFonts w:ascii="Calibri" w:hAnsi="Calibri" w:cs="Arial"/>
          <w:color w:val="000000"/>
          <w:sz w:val="20"/>
          <w:szCs w:val="20"/>
        </w:rPr>
      </w:pPr>
      <w:r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69460C" w:rsidRPr="00DC639C">
        <w:rPr>
          <w:rFonts w:ascii="Arial" w:hAnsi="Arial" w:cs="Arial"/>
          <w:color w:val="000000"/>
          <w:sz w:val="20"/>
          <w:szCs w:val="20"/>
          <w:lang w:val="es-ES"/>
        </w:rPr>
        <w:tab/>
      </w:r>
      <w:r w:rsidR="002069B4" w:rsidRPr="002F6633">
        <w:rPr>
          <w:rFonts w:ascii="Calibri" w:hAnsi="Calibri" w:cs="Arial"/>
          <w:color w:val="000000"/>
          <w:sz w:val="20"/>
          <w:szCs w:val="20"/>
        </w:rPr>
        <w:t>APROBAT,</w:t>
      </w:r>
    </w:p>
    <w:p w:rsidR="002069B4" w:rsidRPr="002F6633" w:rsidRDefault="002069B4" w:rsidP="002069B4">
      <w:pPr>
        <w:jc w:val="right"/>
        <w:rPr>
          <w:rFonts w:ascii="Calibri" w:hAnsi="Calibri" w:cs="Arial"/>
          <w:color w:val="000000"/>
          <w:sz w:val="20"/>
          <w:szCs w:val="20"/>
        </w:rPr>
      </w:pPr>
      <w:r w:rsidRPr="002F6633">
        <w:rPr>
          <w:rFonts w:ascii="Calibri" w:hAnsi="Calibri" w:cs="Arial"/>
          <w:color w:val="000000"/>
          <w:sz w:val="20"/>
          <w:szCs w:val="20"/>
        </w:rPr>
        <w:t>Presedinte</w:t>
      </w:r>
    </w:p>
    <w:p w:rsidR="002069B4" w:rsidRPr="002F6633" w:rsidRDefault="002069B4" w:rsidP="002069B4">
      <w:pPr>
        <w:pStyle w:val="ListParagraph"/>
        <w:ind w:left="0"/>
        <w:jc w:val="right"/>
        <w:rPr>
          <w:color w:val="000000" w:themeColor="text1"/>
        </w:rPr>
      </w:pPr>
      <w:r w:rsidRPr="002F6633">
        <w:rPr>
          <w:color w:val="000000" w:themeColor="text1"/>
        </w:rPr>
        <w:t>Simon Alin Paul</w:t>
      </w:r>
    </w:p>
    <w:p w:rsidR="00FB560C" w:rsidRPr="00DC639C" w:rsidRDefault="00FB560C" w:rsidP="002069B4">
      <w:pPr>
        <w:rPr>
          <w:rFonts w:ascii="Arial" w:hAnsi="Arial" w:cs="Arial"/>
          <w:b/>
          <w:color w:val="000000"/>
          <w:sz w:val="20"/>
          <w:szCs w:val="20"/>
        </w:rPr>
      </w:pPr>
      <w:r w:rsidRPr="00DC639C">
        <w:rPr>
          <w:rFonts w:ascii="Arial" w:hAnsi="Arial" w:cs="Arial"/>
          <w:color w:val="000000"/>
          <w:sz w:val="20"/>
          <w:szCs w:val="20"/>
          <w:lang w:val="es-ES"/>
        </w:rPr>
        <w:tab/>
      </w:r>
      <w:r w:rsidRPr="00DC639C">
        <w:rPr>
          <w:rFonts w:ascii="Arial" w:hAnsi="Arial" w:cs="Arial"/>
          <w:color w:val="000000"/>
          <w:sz w:val="20"/>
          <w:szCs w:val="20"/>
          <w:lang w:val="es-ES"/>
        </w:rPr>
        <w:tab/>
      </w:r>
      <w:r w:rsidRPr="00DC639C">
        <w:rPr>
          <w:rFonts w:ascii="Arial" w:hAnsi="Arial" w:cs="Arial"/>
          <w:color w:val="000000"/>
          <w:sz w:val="20"/>
          <w:szCs w:val="20"/>
          <w:lang w:val="es-ES"/>
        </w:rPr>
        <w:tab/>
      </w:r>
    </w:p>
    <w:p w:rsidR="0069460C" w:rsidRPr="00DC639C" w:rsidRDefault="0069460C">
      <w:pPr>
        <w:jc w:val="center"/>
        <w:rPr>
          <w:rFonts w:ascii="Arial" w:hAnsi="Arial" w:cs="Arial"/>
          <w:b/>
          <w:color w:val="000000"/>
          <w:sz w:val="20"/>
          <w:szCs w:val="20"/>
        </w:rPr>
      </w:pPr>
    </w:p>
    <w:p w:rsidR="00FB560C" w:rsidRPr="00DC639C" w:rsidRDefault="00FB560C">
      <w:pPr>
        <w:jc w:val="center"/>
        <w:rPr>
          <w:rFonts w:ascii="Arial" w:eastAsia="Times New Roman" w:hAnsi="Arial" w:cs="Arial"/>
          <w:b/>
          <w:color w:val="000000"/>
          <w:sz w:val="20"/>
          <w:szCs w:val="20"/>
        </w:rPr>
      </w:pPr>
      <w:r w:rsidRPr="00DC639C">
        <w:rPr>
          <w:rFonts w:ascii="Arial" w:hAnsi="Arial" w:cs="Arial"/>
          <w:b/>
          <w:color w:val="000000"/>
          <w:sz w:val="20"/>
          <w:szCs w:val="20"/>
        </w:rPr>
        <w:t xml:space="preserve">DOCUMENTATIE DE </w:t>
      </w:r>
      <w:r w:rsidR="0069460C" w:rsidRPr="00DC639C">
        <w:rPr>
          <w:rFonts w:ascii="Arial" w:hAnsi="Arial" w:cs="Arial"/>
          <w:b/>
          <w:color w:val="000000"/>
          <w:sz w:val="20"/>
          <w:szCs w:val="20"/>
        </w:rPr>
        <w:t>SELECTIE</w:t>
      </w:r>
    </w:p>
    <w:p w:rsidR="00FB560C" w:rsidRPr="00DC639C" w:rsidRDefault="00FB560C" w:rsidP="0069460C">
      <w:pPr>
        <w:tabs>
          <w:tab w:val="left" w:pos="6000"/>
        </w:tabs>
        <w:rPr>
          <w:rFonts w:ascii="Arial" w:eastAsia="Times New Roman" w:hAnsi="Arial" w:cs="Arial"/>
          <w:b/>
          <w:color w:val="000000"/>
          <w:sz w:val="20"/>
          <w:szCs w:val="20"/>
        </w:rPr>
      </w:pPr>
    </w:p>
    <w:p w:rsidR="00FB560C" w:rsidRPr="00DC639C" w:rsidRDefault="0069460C">
      <w:pPr>
        <w:jc w:val="center"/>
        <w:rPr>
          <w:rFonts w:ascii="Arial" w:eastAsia="Times New Roman" w:hAnsi="Arial" w:cs="Arial"/>
          <w:i/>
          <w:color w:val="000000"/>
          <w:sz w:val="20"/>
          <w:szCs w:val="20"/>
          <w:lang w:val="af-ZA"/>
        </w:rPr>
      </w:pPr>
      <w:r w:rsidRPr="00DC639C">
        <w:rPr>
          <w:rFonts w:ascii="Arial" w:eastAsia="Times New Roman" w:hAnsi="Arial" w:cs="Arial"/>
          <w:b/>
          <w:color w:val="000000"/>
          <w:sz w:val="20"/>
          <w:szCs w:val="20"/>
        </w:rPr>
        <w:t>Servicii de Catering aferen</w:t>
      </w:r>
      <w:r w:rsidR="00996A07">
        <w:rPr>
          <w:rFonts w:ascii="Arial" w:eastAsia="Times New Roman" w:hAnsi="Arial" w:cs="Arial"/>
          <w:b/>
          <w:color w:val="000000"/>
          <w:sz w:val="20"/>
          <w:szCs w:val="20"/>
        </w:rPr>
        <w:t xml:space="preserve">te </w:t>
      </w:r>
      <w:proofErr w:type="gramStart"/>
      <w:r w:rsidR="00996A07">
        <w:rPr>
          <w:rFonts w:ascii="Arial" w:eastAsia="Times New Roman" w:hAnsi="Arial" w:cs="Arial"/>
          <w:b/>
          <w:color w:val="000000"/>
          <w:sz w:val="20"/>
          <w:szCs w:val="20"/>
        </w:rPr>
        <w:t>implementarii  proiectului</w:t>
      </w:r>
      <w:proofErr w:type="gramEnd"/>
      <w:r w:rsidR="00996A07">
        <w:rPr>
          <w:rFonts w:ascii="Arial" w:eastAsia="Times New Roman" w:hAnsi="Arial" w:cs="Arial"/>
          <w:b/>
          <w:color w:val="000000"/>
          <w:sz w:val="20"/>
          <w:szCs w:val="20"/>
        </w:rPr>
        <w:t xml:space="preserve"> </w:t>
      </w:r>
      <w:r w:rsidR="00E57CC7">
        <w:rPr>
          <w:rFonts w:ascii="Arial" w:eastAsia="Times New Roman" w:hAnsi="Arial" w:cs="Arial"/>
          <w:b/>
          <w:color w:val="000000"/>
          <w:sz w:val="20"/>
          <w:szCs w:val="20"/>
        </w:rPr>
        <w:t xml:space="preserve">cu titlul: </w:t>
      </w:r>
      <w:r w:rsidR="0070763F" w:rsidRPr="00F9634F">
        <w:rPr>
          <w:rFonts w:ascii="Arial" w:hAnsi="Arial" w:cs="Arial"/>
          <w:bCs/>
          <w:color w:val="000000"/>
          <w:sz w:val="20"/>
          <w:szCs w:val="20"/>
          <w:lang w:val="ro-RO"/>
        </w:rPr>
        <w:t xml:space="preserve">: </w:t>
      </w:r>
      <w:r w:rsidR="0070763F" w:rsidRPr="00194C25">
        <w:rPr>
          <w:rFonts w:ascii="Arial" w:hAnsi="Arial" w:cs="Arial"/>
          <w:b/>
          <w:bCs/>
          <w:color w:val="000000"/>
          <w:sz w:val="20"/>
          <w:szCs w:val="20"/>
          <w:lang w:val="ro-RO"/>
        </w:rPr>
        <w:t>„ROMarmația - abordare integrată a sărăciei și excluziunii sociale” /Contract POCU/18/4.1/102133</w:t>
      </w:r>
    </w:p>
    <w:tbl>
      <w:tblPr>
        <w:tblW w:w="0" w:type="auto"/>
        <w:tblLayout w:type="fixed"/>
        <w:tblLook w:val="0000" w:firstRow="0" w:lastRow="0" w:firstColumn="0" w:lastColumn="0" w:noHBand="0" w:noVBand="0"/>
      </w:tblPr>
      <w:tblGrid>
        <w:gridCol w:w="2376"/>
        <w:gridCol w:w="6946"/>
      </w:tblGrid>
      <w:tr w:rsidR="00FB560C" w:rsidRPr="00DC639C" w:rsidTr="00747623">
        <w:trPr>
          <w:trHeight w:val="1049"/>
        </w:trPr>
        <w:tc>
          <w:tcPr>
            <w:tcW w:w="2376" w:type="dxa"/>
            <w:shd w:val="clear" w:color="auto" w:fill="auto"/>
          </w:tcPr>
          <w:p w:rsidR="00FB560C" w:rsidRPr="00DC639C" w:rsidRDefault="00FB560C">
            <w:pPr>
              <w:snapToGrid w:val="0"/>
              <w:jc w:val="both"/>
              <w:textAlignment w:val="baseline"/>
              <w:rPr>
                <w:rFonts w:ascii="Arial" w:eastAsia="Times New Roman" w:hAnsi="Arial" w:cs="Arial"/>
                <w:i/>
                <w:color w:val="000000"/>
                <w:sz w:val="20"/>
                <w:szCs w:val="20"/>
                <w:lang w:val="af-ZA"/>
              </w:rPr>
            </w:pPr>
          </w:p>
          <w:p w:rsidR="00FB560C" w:rsidRPr="00DC639C" w:rsidRDefault="00FB560C">
            <w:pPr>
              <w:jc w:val="both"/>
              <w:textAlignment w:val="baseline"/>
              <w:rPr>
                <w:rFonts w:ascii="Arial" w:eastAsia="Times New Roman" w:hAnsi="Arial" w:cs="Arial"/>
                <w:i/>
                <w:color w:val="000000"/>
                <w:sz w:val="20"/>
                <w:szCs w:val="20"/>
                <w:lang w:val="af-ZA"/>
              </w:rPr>
            </w:pPr>
          </w:p>
          <w:p w:rsidR="00FB560C" w:rsidRPr="00DC639C" w:rsidRDefault="00FB560C">
            <w:pPr>
              <w:jc w:val="both"/>
              <w:textAlignment w:val="baseline"/>
              <w:rPr>
                <w:rFonts w:ascii="Arial" w:eastAsia="Times New Roman" w:hAnsi="Arial" w:cs="Arial"/>
                <w:color w:val="000000"/>
                <w:sz w:val="20"/>
                <w:szCs w:val="20"/>
              </w:rPr>
            </w:pPr>
            <w:r w:rsidRPr="00DC639C">
              <w:rPr>
                <w:rFonts w:ascii="Arial" w:eastAsia="Times New Roman" w:hAnsi="Arial" w:cs="Arial"/>
                <w:i/>
                <w:color w:val="000000"/>
                <w:sz w:val="20"/>
                <w:szCs w:val="20"/>
                <w:lang w:val="af-ZA"/>
              </w:rPr>
              <w:t>Cod CPV:</w:t>
            </w:r>
          </w:p>
        </w:tc>
        <w:tc>
          <w:tcPr>
            <w:tcW w:w="6946" w:type="dxa"/>
            <w:shd w:val="clear" w:color="auto" w:fill="auto"/>
          </w:tcPr>
          <w:p w:rsidR="00FB560C" w:rsidRPr="00DC639C" w:rsidRDefault="00FB560C">
            <w:pPr>
              <w:snapToGrid w:val="0"/>
              <w:rPr>
                <w:rFonts w:ascii="Arial" w:eastAsia="Times New Roman" w:hAnsi="Arial" w:cs="Arial"/>
                <w:color w:val="000000"/>
                <w:sz w:val="20"/>
                <w:szCs w:val="20"/>
              </w:rPr>
            </w:pPr>
          </w:p>
          <w:p w:rsidR="00FB560C" w:rsidRPr="00DC639C" w:rsidRDefault="00FB560C">
            <w:pPr>
              <w:rPr>
                <w:rFonts w:ascii="Arial" w:eastAsia="Times New Roman" w:hAnsi="Arial" w:cs="Arial"/>
                <w:color w:val="000000"/>
                <w:sz w:val="20"/>
                <w:szCs w:val="20"/>
              </w:rPr>
            </w:pPr>
          </w:p>
          <w:p w:rsidR="00FB560C" w:rsidRPr="00DC639C" w:rsidRDefault="00FB560C">
            <w:pPr>
              <w:rPr>
                <w:rFonts w:ascii="Arial" w:eastAsia="Times New Roman" w:hAnsi="Arial" w:cs="Arial"/>
                <w:b/>
                <w:color w:val="000000"/>
                <w:sz w:val="20"/>
                <w:szCs w:val="20"/>
                <w:lang w:val="af-ZA"/>
              </w:rPr>
            </w:pPr>
            <w:r w:rsidRPr="00DC639C">
              <w:rPr>
                <w:rFonts w:ascii="Arial" w:eastAsia="Times New Roman" w:hAnsi="Arial" w:cs="Arial"/>
                <w:color w:val="000000"/>
                <w:sz w:val="20"/>
                <w:szCs w:val="20"/>
              </w:rPr>
              <w:t>55520000-1 Servicii de catering (Rev.2)</w:t>
            </w:r>
          </w:p>
          <w:p w:rsidR="00FB560C" w:rsidRPr="00DC639C" w:rsidRDefault="00FB560C">
            <w:pPr>
              <w:ind w:left="1271" w:hanging="1271"/>
              <w:textAlignment w:val="baseline"/>
              <w:rPr>
                <w:rFonts w:ascii="Arial" w:eastAsia="Times New Roman" w:hAnsi="Arial" w:cs="Arial"/>
                <w:b/>
                <w:color w:val="000000"/>
                <w:sz w:val="20"/>
                <w:szCs w:val="20"/>
                <w:lang w:val="af-ZA"/>
              </w:rPr>
            </w:pPr>
          </w:p>
        </w:tc>
      </w:tr>
      <w:tr w:rsidR="00FB560C" w:rsidRPr="00DC639C" w:rsidTr="00747623">
        <w:trPr>
          <w:trHeight w:val="1020"/>
        </w:trPr>
        <w:tc>
          <w:tcPr>
            <w:tcW w:w="2376" w:type="dxa"/>
            <w:shd w:val="clear" w:color="auto" w:fill="auto"/>
          </w:tcPr>
          <w:p w:rsidR="00FB560C" w:rsidRDefault="00FB560C">
            <w:pPr>
              <w:jc w:val="both"/>
              <w:textAlignment w:val="baseline"/>
              <w:rPr>
                <w:rFonts w:ascii="Arial" w:eastAsia="Times New Roman" w:hAnsi="Arial" w:cs="Arial"/>
                <w:i/>
                <w:color w:val="000000"/>
                <w:sz w:val="20"/>
                <w:szCs w:val="20"/>
                <w:lang w:val="af-ZA"/>
              </w:rPr>
            </w:pPr>
            <w:r w:rsidRPr="00DC639C">
              <w:rPr>
                <w:rFonts w:ascii="Arial" w:eastAsia="Times New Roman" w:hAnsi="Arial" w:cs="Arial"/>
                <w:i/>
                <w:color w:val="000000"/>
                <w:sz w:val="20"/>
                <w:szCs w:val="20"/>
                <w:lang w:val="af-ZA"/>
              </w:rPr>
              <w:t xml:space="preserve">Proiect </w:t>
            </w:r>
            <w:r w:rsidR="006A7528">
              <w:rPr>
                <w:rFonts w:ascii="Arial" w:eastAsia="Times New Roman" w:hAnsi="Arial" w:cs="Arial"/>
                <w:i/>
                <w:color w:val="000000"/>
                <w:sz w:val="20"/>
                <w:szCs w:val="20"/>
                <w:lang w:val="af-ZA"/>
              </w:rPr>
              <w:t>:</w:t>
            </w:r>
          </w:p>
          <w:p w:rsidR="0070763F" w:rsidRPr="00DC639C" w:rsidRDefault="0070763F">
            <w:pPr>
              <w:jc w:val="both"/>
              <w:textAlignment w:val="baseline"/>
              <w:rPr>
                <w:rFonts w:ascii="Arial" w:eastAsia="Times New Roman" w:hAnsi="Arial" w:cs="Arial"/>
                <w:i/>
                <w:color w:val="000000"/>
                <w:sz w:val="20"/>
                <w:szCs w:val="20"/>
                <w:lang w:val="af-ZA"/>
              </w:rPr>
            </w:pPr>
          </w:p>
          <w:p w:rsidR="00FB560C" w:rsidRPr="00DC639C" w:rsidRDefault="00FB560C">
            <w:pPr>
              <w:jc w:val="both"/>
              <w:textAlignment w:val="baseline"/>
              <w:rPr>
                <w:rFonts w:ascii="Arial" w:hAnsi="Arial" w:cs="Arial"/>
                <w:color w:val="000000"/>
                <w:sz w:val="20"/>
                <w:szCs w:val="20"/>
              </w:rPr>
            </w:pPr>
            <w:r w:rsidRPr="00DC639C">
              <w:rPr>
                <w:rFonts w:ascii="Arial" w:eastAsia="Times New Roman" w:hAnsi="Arial" w:cs="Arial"/>
                <w:i/>
                <w:color w:val="000000"/>
                <w:sz w:val="20"/>
                <w:szCs w:val="20"/>
                <w:lang w:val="af-ZA"/>
              </w:rPr>
              <w:t>Sursa de finantare</w:t>
            </w:r>
            <w:r w:rsidRPr="00DC639C">
              <w:rPr>
                <w:rFonts w:ascii="Arial" w:eastAsia="Times New Roman" w:hAnsi="Arial" w:cs="Arial"/>
                <w:color w:val="000000"/>
                <w:sz w:val="20"/>
                <w:szCs w:val="20"/>
                <w:lang w:val="af-ZA"/>
              </w:rPr>
              <w:t>:</w:t>
            </w:r>
          </w:p>
        </w:tc>
        <w:tc>
          <w:tcPr>
            <w:tcW w:w="6946" w:type="dxa"/>
            <w:shd w:val="clear" w:color="auto" w:fill="auto"/>
          </w:tcPr>
          <w:p w:rsidR="00FB560C" w:rsidRPr="00DC639C" w:rsidRDefault="0070763F">
            <w:pPr>
              <w:jc w:val="both"/>
              <w:rPr>
                <w:rFonts w:ascii="Arial" w:hAnsi="Arial" w:cs="Arial"/>
                <w:bCs/>
                <w:color w:val="000000"/>
                <w:sz w:val="20"/>
                <w:szCs w:val="20"/>
              </w:rPr>
            </w:pPr>
            <w:r w:rsidRPr="0070763F">
              <w:rPr>
                <w:rFonts w:ascii="Arial" w:hAnsi="Arial" w:cs="Arial"/>
                <w:color w:val="000000"/>
                <w:sz w:val="20"/>
                <w:szCs w:val="20"/>
              </w:rPr>
              <w:t>„ROMarmația - abordare integrată a sărăciei și excluziunii sociale” /Contract POCU/18/4.1/102133</w:t>
            </w:r>
          </w:p>
          <w:p w:rsidR="00FB560C" w:rsidRPr="00DC639C" w:rsidRDefault="00FB560C">
            <w:pPr>
              <w:jc w:val="both"/>
              <w:rPr>
                <w:rFonts w:ascii="Arial" w:eastAsia="Times New Roman" w:hAnsi="Arial" w:cs="Arial"/>
                <w:b/>
                <w:color w:val="000000"/>
                <w:sz w:val="20"/>
                <w:szCs w:val="20"/>
                <w:lang w:val="af-ZA"/>
              </w:rPr>
            </w:pPr>
            <w:r w:rsidRPr="00DC639C">
              <w:rPr>
                <w:rFonts w:ascii="Arial" w:hAnsi="Arial" w:cs="Arial"/>
                <w:bCs/>
                <w:color w:val="000000"/>
                <w:sz w:val="20"/>
                <w:szCs w:val="20"/>
              </w:rPr>
              <w:t xml:space="preserve">FONDUL SOCIAL EUROPEAN prin Programul Operaţional Capital Uman 2014 – 2020 </w:t>
            </w:r>
          </w:p>
          <w:p w:rsidR="00FB560C" w:rsidRPr="00DC639C" w:rsidRDefault="00FB560C">
            <w:pPr>
              <w:jc w:val="both"/>
              <w:textAlignment w:val="baseline"/>
              <w:rPr>
                <w:rFonts w:ascii="Arial" w:eastAsia="Times New Roman" w:hAnsi="Arial" w:cs="Arial"/>
                <w:b/>
                <w:color w:val="000000"/>
                <w:sz w:val="20"/>
                <w:szCs w:val="20"/>
                <w:lang w:val="af-ZA"/>
              </w:rPr>
            </w:pPr>
          </w:p>
          <w:p w:rsidR="00FB560C" w:rsidRPr="00DC639C" w:rsidRDefault="00FB560C">
            <w:pPr>
              <w:jc w:val="both"/>
              <w:textAlignment w:val="baseline"/>
              <w:rPr>
                <w:rFonts w:ascii="Arial" w:eastAsia="Times New Roman" w:hAnsi="Arial" w:cs="Arial"/>
                <w:b/>
                <w:color w:val="000000"/>
                <w:sz w:val="20"/>
                <w:szCs w:val="20"/>
                <w:lang w:val="af-ZA"/>
              </w:rPr>
            </w:pPr>
          </w:p>
        </w:tc>
      </w:tr>
      <w:tr w:rsidR="00FB560C" w:rsidRPr="00DC639C" w:rsidTr="00747623">
        <w:tc>
          <w:tcPr>
            <w:tcW w:w="2376" w:type="dxa"/>
            <w:shd w:val="clear" w:color="auto" w:fill="auto"/>
          </w:tcPr>
          <w:p w:rsidR="00FB560C" w:rsidRPr="00DC639C" w:rsidRDefault="00FB560C">
            <w:pPr>
              <w:jc w:val="both"/>
              <w:textAlignment w:val="baseline"/>
              <w:rPr>
                <w:rFonts w:ascii="Arial" w:hAnsi="Arial" w:cs="Arial"/>
                <w:b/>
                <w:color w:val="000000"/>
                <w:sz w:val="20"/>
                <w:szCs w:val="20"/>
                <w:lang w:val="es-ES"/>
              </w:rPr>
            </w:pPr>
            <w:r w:rsidRPr="00DC639C">
              <w:rPr>
                <w:rFonts w:ascii="Arial" w:eastAsia="Times New Roman" w:hAnsi="Arial" w:cs="Arial"/>
                <w:i/>
                <w:color w:val="000000"/>
                <w:sz w:val="20"/>
                <w:szCs w:val="20"/>
                <w:lang w:val="af-ZA"/>
              </w:rPr>
              <w:t>Valoarea estimata</w:t>
            </w:r>
            <w:r w:rsidRPr="00DC639C">
              <w:rPr>
                <w:rFonts w:ascii="Arial" w:eastAsia="Times New Roman" w:hAnsi="Arial" w:cs="Arial"/>
                <w:color w:val="000000"/>
                <w:sz w:val="20"/>
                <w:szCs w:val="20"/>
                <w:lang w:val="af-ZA"/>
              </w:rPr>
              <w:t xml:space="preserve">:  </w:t>
            </w:r>
          </w:p>
        </w:tc>
        <w:tc>
          <w:tcPr>
            <w:tcW w:w="6946" w:type="dxa"/>
            <w:shd w:val="clear" w:color="auto" w:fill="auto"/>
          </w:tcPr>
          <w:p w:rsidR="00FB560C" w:rsidRPr="00DC639C" w:rsidRDefault="00940F59" w:rsidP="00940F59">
            <w:pPr>
              <w:jc w:val="both"/>
              <w:textAlignment w:val="baseline"/>
              <w:rPr>
                <w:rFonts w:ascii="Arial" w:eastAsia="Times New Roman" w:hAnsi="Arial" w:cs="Arial"/>
                <w:b/>
                <w:color w:val="000000"/>
                <w:sz w:val="20"/>
                <w:szCs w:val="20"/>
                <w:lang w:val="af-ZA"/>
              </w:rPr>
            </w:pPr>
            <w:r w:rsidRPr="00940F59">
              <w:rPr>
                <w:rFonts w:ascii="Arial" w:hAnsi="Arial" w:cs="Arial"/>
                <w:b/>
                <w:sz w:val="20"/>
                <w:szCs w:val="20"/>
                <w:lang w:val="ro-RO"/>
              </w:rPr>
              <w:t>27981</w:t>
            </w:r>
            <w:r>
              <w:rPr>
                <w:rFonts w:ascii="Arial" w:hAnsi="Arial" w:cs="Arial"/>
                <w:b/>
                <w:sz w:val="20"/>
                <w:szCs w:val="20"/>
                <w:lang w:val="ro-RO"/>
              </w:rPr>
              <w:t>,</w:t>
            </w:r>
            <w:r w:rsidRPr="00940F59">
              <w:rPr>
                <w:rFonts w:ascii="Arial" w:hAnsi="Arial" w:cs="Arial"/>
                <w:b/>
                <w:sz w:val="20"/>
                <w:szCs w:val="20"/>
                <w:lang w:val="ro-RO"/>
              </w:rPr>
              <w:t xml:space="preserve">65 </w:t>
            </w:r>
            <w:r w:rsidR="002069B4" w:rsidRPr="002069B4">
              <w:rPr>
                <w:rFonts w:ascii="Arial" w:eastAsia="Times New Roman" w:hAnsi="Arial" w:cs="Arial"/>
                <w:b/>
                <w:sz w:val="20"/>
                <w:szCs w:val="20"/>
                <w:lang w:val="ro-RO" w:eastAsia="ro-RO"/>
              </w:rPr>
              <w:t xml:space="preserve">lei fără T.V.A </w:t>
            </w:r>
          </w:p>
        </w:tc>
      </w:tr>
      <w:tr w:rsidR="00FB560C" w:rsidRPr="00DC639C" w:rsidTr="00747623">
        <w:tc>
          <w:tcPr>
            <w:tcW w:w="2376" w:type="dxa"/>
            <w:shd w:val="clear" w:color="auto" w:fill="auto"/>
          </w:tcPr>
          <w:p w:rsidR="00FB560C" w:rsidRPr="00DC639C" w:rsidRDefault="00FB560C">
            <w:pPr>
              <w:jc w:val="both"/>
              <w:textAlignment w:val="baseline"/>
              <w:rPr>
                <w:rFonts w:ascii="Arial" w:eastAsia="Times New Roman" w:hAnsi="Arial" w:cs="Arial"/>
                <w:b/>
                <w:color w:val="000000"/>
                <w:sz w:val="20"/>
                <w:szCs w:val="20"/>
                <w:lang w:val="af-ZA"/>
              </w:rPr>
            </w:pPr>
            <w:r w:rsidRPr="00DC639C">
              <w:rPr>
                <w:rFonts w:ascii="Arial" w:eastAsia="Times New Roman" w:hAnsi="Arial" w:cs="Arial"/>
                <w:i/>
                <w:color w:val="000000"/>
                <w:sz w:val="20"/>
                <w:szCs w:val="20"/>
                <w:lang w:val="af-ZA"/>
              </w:rPr>
              <w:t>Procedura aplicata</w:t>
            </w:r>
            <w:r w:rsidRPr="00DC639C">
              <w:rPr>
                <w:rFonts w:ascii="Arial" w:eastAsia="Times New Roman" w:hAnsi="Arial" w:cs="Arial"/>
                <w:color w:val="000000"/>
                <w:sz w:val="20"/>
                <w:szCs w:val="20"/>
                <w:lang w:val="af-ZA"/>
              </w:rPr>
              <w:t>:</w:t>
            </w:r>
          </w:p>
        </w:tc>
        <w:tc>
          <w:tcPr>
            <w:tcW w:w="6946" w:type="dxa"/>
            <w:shd w:val="clear" w:color="auto" w:fill="auto"/>
          </w:tcPr>
          <w:p w:rsidR="00FB560C" w:rsidRPr="00DC639C" w:rsidRDefault="00FB560C">
            <w:pPr>
              <w:ind w:left="1271" w:hanging="1271"/>
              <w:jc w:val="both"/>
              <w:textAlignment w:val="baseline"/>
              <w:rPr>
                <w:rFonts w:ascii="Arial" w:hAnsi="Arial" w:cs="Arial"/>
                <w:color w:val="000000"/>
                <w:sz w:val="20"/>
                <w:szCs w:val="20"/>
              </w:rPr>
            </w:pPr>
            <w:r w:rsidRPr="00DC639C">
              <w:rPr>
                <w:rFonts w:ascii="Arial" w:eastAsia="Times New Roman" w:hAnsi="Arial" w:cs="Arial"/>
                <w:b/>
                <w:color w:val="000000"/>
                <w:sz w:val="20"/>
                <w:szCs w:val="20"/>
                <w:lang w:val="af-ZA"/>
              </w:rPr>
              <w:t>Procedura simplificat</w:t>
            </w:r>
            <w:r w:rsidR="00747623" w:rsidRPr="00DC639C">
              <w:rPr>
                <w:rFonts w:ascii="Arial" w:eastAsia="Times New Roman" w:hAnsi="Arial" w:cs="Arial"/>
                <w:b/>
                <w:color w:val="000000"/>
                <w:sz w:val="20"/>
                <w:szCs w:val="20"/>
                <w:lang w:val="af-ZA"/>
              </w:rPr>
              <w:t>ă</w:t>
            </w:r>
            <w:r w:rsidRPr="00DC639C">
              <w:rPr>
                <w:rFonts w:ascii="Arial" w:eastAsia="Times New Roman" w:hAnsi="Arial" w:cs="Arial"/>
                <w:b/>
                <w:color w:val="000000"/>
                <w:sz w:val="20"/>
                <w:szCs w:val="20"/>
                <w:lang w:val="af-ZA"/>
              </w:rPr>
              <w:t xml:space="preserve"> proprie</w:t>
            </w:r>
            <w:r w:rsidR="0070763F">
              <w:rPr>
                <w:rFonts w:ascii="Arial" w:eastAsia="Times New Roman" w:hAnsi="Arial" w:cs="Arial"/>
                <w:b/>
                <w:color w:val="000000"/>
                <w:sz w:val="20"/>
                <w:szCs w:val="20"/>
                <w:lang w:val="af-ZA"/>
              </w:rPr>
              <w:t>- Anexa 2</w:t>
            </w:r>
          </w:p>
        </w:tc>
      </w:tr>
    </w:tbl>
    <w:p w:rsidR="00FB560C" w:rsidRPr="00DC639C" w:rsidRDefault="00FB560C">
      <w:pPr>
        <w:jc w:val="center"/>
        <w:rPr>
          <w:rFonts w:ascii="Arial" w:hAnsi="Arial" w:cs="Arial"/>
          <w:color w:val="000000"/>
          <w:sz w:val="20"/>
          <w:szCs w:val="20"/>
          <w:lang w:val="af-ZA"/>
        </w:rPr>
      </w:pPr>
    </w:p>
    <w:p w:rsidR="00FB560C" w:rsidRPr="00DC639C" w:rsidRDefault="00FB560C">
      <w:pPr>
        <w:rPr>
          <w:rFonts w:ascii="Arial" w:hAnsi="Arial" w:cs="Arial"/>
          <w:b/>
          <w:color w:val="000000"/>
          <w:sz w:val="20"/>
          <w:szCs w:val="20"/>
          <w:lang w:val="fr-FR"/>
        </w:rPr>
      </w:pPr>
    </w:p>
    <w:p w:rsidR="00FB560C" w:rsidRPr="00DC639C" w:rsidRDefault="00FB560C">
      <w:pPr>
        <w:jc w:val="center"/>
        <w:rPr>
          <w:rFonts w:ascii="Arial" w:hAnsi="Arial" w:cs="Arial"/>
          <w:b/>
          <w:color w:val="000000"/>
          <w:sz w:val="20"/>
          <w:szCs w:val="20"/>
          <w:lang w:val="fr-FR"/>
        </w:rPr>
      </w:pPr>
    </w:p>
    <w:p w:rsidR="00FB560C" w:rsidRPr="00DC639C" w:rsidRDefault="00FB560C">
      <w:pPr>
        <w:spacing w:line="360" w:lineRule="auto"/>
        <w:rPr>
          <w:rFonts w:ascii="Arial" w:hAnsi="Arial" w:cs="Arial"/>
          <w:color w:val="000000"/>
          <w:sz w:val="20"/>
          <w:szCs w:val="20"/>
          <w:lang w:val="es-ES"/>
        </w:rPr>
      </w:pPr>
    </w:p>
    <w:p w:rsidR="00FB560C" w:rsidRPr="00DC639C" w:rsidRDefault="00FB560C">
      <w:pPr>
        <w:rPr>
          <w:rFonts w:ascii="Arial" w:hAnsi="Arial" w:cs="Arial"/>
          <w:b/>
          <w:color w:val="000000"/>
          <w:sz w:val="20"/>
          <w:szCs w:val="20"/>
          <w:lang w:val="es-ES"/>
        </w:rPr>
      </w:pPr>
    </w:p>
    <w:p w:rsidR="00FB560C" w:rsidRPr="00DC639C" w:rsidRDefault="00FB560C">
      <w:pPr>
        <w:rPr>
          <w:rFonts w:ascii="Arial" w:hAnsi="Arial" w:cs="Arial"/>
          <w:b/>
          <w:color w:val="000000"/>
          <w:sz w:val="20"/>
          <w:szCs w:val="20"/>
        </w:rPr>
      </w:pPr>
    </w:p>
    <w:p w:rsidR="00FB560C" w:rsidRPr="00DC639C" w:rsidRDefault="006A5233" w:rsidP="006A5233">
      <w:pPr>
        <w:jc w:val="center"/>
        <w:rPr>
          <w:rFonts w:ascii="Arial" w:hAnsi="Arial" w:cs="Arial"/>
          <w:color w:val="000000"/>
          <w:sz w:val="20"/>
          <w:szCs w:val="20"/>
        </w:rPr>
      </w:pPr>
      <w:r w:rsidRPr="00DC639C">
        <w:rPr>
          <w:rFonts w:ascii="Arial" w:hAnsi="Arial" w:cs="Arial"/>
          <w:color w:val="000000"/>
          <w:sz w:val="20"/>
          <w:szCs w:val="20"/>
        </w:rPr>
        <w:t xml:space="preserve">Documentația de </w:t>
      </w:r>
      <w:proofErr w:type="gramStart"/>
      <w:r w:rsidRPr="00DC639C">
        <w:rPr>
          <w:rFonts w:ascii="Arial" w:hAnsi="Arial" w:cs="Arial"/>
          <w:color w:val="000000"/>
          <w:sz w:val="20"/>
          <w:szCs w:val="20"/>
        </w:rPr>
        <w:t>atribuire :</w:t>
      </w:r>
      <w:proofErr w:type="gramEnd"/>
    </w:p>
    <w:p w:rsidR="006A5233" w:rsidRPr="00DC639C" w:rsidRDefault="006A5233" w:rsidP="006A5233">
      <w:pPr>
        <w:jc w:val="center"/>
        <w:rPr>
          <w:rFonts w:ascii="Arial" w:hAnsi="Arial" w:cs="Arial"/>
          <w:color w:val="000000"/>
          <w:sz w:val="20"/>
          <w:szCs w:val="20"/>
        </w:rPr>
      </w:pPr>
    </w:p>
    <w:p w:rsidR="006A5233" w:rsidRPr="00DC639C" w:rsidRDefault="006A5233" w:rsidP="006A5233">
      <w:pPr>
        <w:jc w:val="center"/>
        <w:rPr>
          <w:rFonts w:ascii="Arial" w:hAnsi="Arial" w:cs="Arial"/>
          <w:color w:val="000000"/>
          <w:sz w:val="20"/>
          <w:szCs w:val="20"/>
        </w:rPr>
      </w:pPr>
      <w:r w:rsidRPr="00DC639C">
        <w:rPr>
          <w:rFonts w:ascii="Arial" w:hAnsi="Arial" w:cs="Arial"/>
          <w:color w:val="000000"/>
          <w:sz w:val="20"/>
          <w:szCs w:val="20"/>
        </w:rPr>
        <w:t>SECȚIUNEA I-Fișa de date a achiziției</w:t>
      </w:r>
    </w:p>
    <w:p w:rsidR="006A5233" w:rsidRPr="00DC639C" w:rsidRDefault="006A5233" w:rsidP="006A5233">
      <w:pPr>
        <w:jc w:val="center"/>
        <w:rPr>
          <w:rFonts w:ascii="Arial" w:hAnsi="Arial" w:cs="Arial"/>
          <w:color w:val="000000"/>
          <w:sz w:val="20"/>
          <w:szCs w:val="20"/>
        </w:rPr>
      </w:pPr>
      <w:r w:rsidRPr="00DC639C">
        <w:rPr>
          <w:rFonts w:ascii="Arial" w:hAnsi="Arial" w:cs="Arial"/>
          <w:color w:val="000000"/>
          <w:sz w:val="20"/>
          <w:szCs w:val="20"/>
        </w:rPr>
        <w:t>SECȚINEA II-Caietul de sarcini</w:t>
      </w:r>
    </w:p>
    <w:p w:rsidR="006A5233" w:rsidRPr="00DC639C" w:rsidRDefault="006A5233" w:rsidP="006A5233">
      <w:pPr>
        <w:jc w:val="center"/>
        <w:rPr>
          <w:rFonts w:ascii="Arial" w:hAnsi="Arial" w:cs="Arial"/>
          <w:color w:val="000000"/>
          <w:sz w:val="20"/>
          <w:szCs w:val="20"/>
        </w:rPr>
        <w:sectPr w:rsidR="006A5233" w:rsidRPr="00DC639C">
          <w:footerReference w:type="default" r:id="rId8"/>
          <w:headerReference w:type="first" r:id="rId9"/>
          <w:footerReference w:type="first" r:id="rId10"/>
          <w:pgSz w:w="11906" w:h="16838"/>
          <w:pgMar w:top="1411" w:right="749" w:bottom="994" w:left="1411" w:header="708" w:footer="706" w:gutter="0"/>
          <w:cols w:space="708"/>
          <w:titlePg/>
          <w:docGrid w:linePitch="600" w:charSpace="32768"/>
        </w:sectPr>
      </w:pPr>
      <w:r w:rsidRPr="00DC639C">
        <w:rPr>
          <w:rFonts w:ascii="Arial" w:hAnsi="Arial" w:cs="Arial"/>
          <w:color w:val="000000"/>
          <w:sz w:val="20"/>
          <w:szCs w:val="20"/>
        </w:rPr>
        <w:t xml:space="preserve">SECȚIUNEA III-Formulare </w:t>
      </w:r>
    </w:p>
    <w:p w:rsidR="00FB560C" w:rsidRPr="00DC639C" w:rsidRDefault="00FB560C">
      <w:pPr>
        <w:jc w:val="center"/>
        <w:rPr>
          <w:rFonts w:ascii="Arial" w:hAnsi="Arial" w:cs="Arial"/>
          <w:b/>
          <w:color w:val="000000"/>
          <w:sz w:val="20"/>
          <w:szCs w:val="20"/>
        </w:rPr>
      </w:pPr>
    </w:p>
    <w:p w:rsidR="00FB560C" w:rsidRPr="00DC639C" w:rsidRDefault="00FB560C">
      <w:pPr>
        <w:jc w:val="center"/>
        <w:rPr>
          <w:rFonts w:ascii="Arial" w:hAnsi="Arial" w:cs="Arial"/>
          <w:b/>
          <w:color w:val="000000"/>
          <w:sz w:val="20"/>
          <w:szCs w:val="20"/>
        </w:rPr>
      </w:pPr>
      <w:r w:rsidRPr="00DC639C">
        <w:rPr>
          <w:rFonts w:ascii="Arial" w:hAnsi="Arial" w:cs="Arial"/>
          <w:b/>
          <w:color w:val="000000"/>
          <w:sz w:val="20"/>
          <w:szCs w:val="20"/>
        </w:rPr>
        <w:t>FISA DE DATE A ACHIZITIEI</w:t>
      </w:r>
    </w:p>
    <w:p w:rsidR="00FB560C" w:rsidRPr="00DC639C" w:rsidRDefault="00FB560C">
      <w:pPr>
        <w:jc w:val="center"/>
        <w:rPr>
          <w:rFonts w:ascii="Arial" w:hAnsi="Arial" w:cs="Arial"/>
          <w:b/>
          <w:color w:val="000000"/>
          <w:sz w:val="20"/>
          <w:szCs w:val="20"/>
        </w:rPr>
      </w:pPr>
    </w:p>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SECTIUNEA I: AUTORITATEA CONTRACTANTA</w:t>
      </w:r>
    </w:p>
    <w:p w:rsidR="00FB560C" w:rsidRPr="00DC639C" w:rsidRDefault="00FB560C">
      <w:pPr>
        <w:rPr>
          <w:rFonts w:ascii="Arial" w:eastAsia="Times New Roman" w:hAnsi="Arial" w:cs="Arial"/>
          <w:color w:val="000000"/>
          <w:sz w:val="20"/>
          <w:szCs w:val="20"/>
        </w:rPr>
      </w:pPr>
      <w:r w:rsidRPr="00DC639C">
        <w:rPr>
          <w:rFonts w:ascii="Arial" w:hAnsi="Arial" w:cs="Arial"/>
          <w:b/>
          <w:color w:val="000000"/>
          <w:sz w:val="20"/>
          <w:szCs w:val="20"/>
        </w:rPr>
        <w:t xml:space="preserve">I.1) DENUMIRE, ADRESA SI </w:t>
      </w:r>
      <w:proofErr w:type="gramStart"/>
      <w:r w:rsidRPr="00DC639C">
        <w:rPr>
          <w:rFonts w:ascii="Arial" w:hAnsi="Arial" w:cs="Arial"/>
          <w:b/>
          <w:color w:val="000000"/>
          <w:sz w:val="20"/>
          <w:szCs w:val="20"/>
        </w:rPr>
        <w:t>PUNCT(</w:t>
      </w:r>
      <w:proofErr w:type="gramEnd"/>
      <w:r w:rsidRPr="00DC639C">
        <w:rPr>
          <w:rFonts w:ascii="Arial" w:hAnsi="Arial" w:cs="Arial"/>
          <w:b/>
          <w:color w:val="000000"/>
          <w:sz w:val="20"/>
          <w:szCs w:val="20"/>
        </w:rPr>
        <w:t>E) DE CONTACT</w:t>
      </w:r>
    </w:p>
    <w:tbl>
      <w:tblPr>
        <w:tblW w:w="0" w:type="auto"/>
        <w:tblInd w:w="108" w:type="dxa"/>
        <w:tblLayout w:type="fixed"/>
        <w:tblLook w:val="0000" w:firstRow="0" w:lastRow="0" w:firstColumn="0" w:lastColumn="0" w:noHBand="0" w:noVBand="0"/>
      </w:tblPr>
      <w:tblGrid>
        <w:gridCol w:w="4680"/>
        <w:gridCol w:w="2520"/>
        <w:gridCol w:w="2620"/>
      </w:tblGrid>
      <w:tr w:rsidR="00FB560C" w:rsidRPr="00DC639C">
        <w:trPr>
          <w:trHeight w:val="326"/>
        </w:trPr>
        <w:tc>
          <w:tcPr>
            <w:tcW w:w="9820" w:type="dxa"/>
            <w:gridSpan w:val="3"/>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A50C62">
            <w:pPr>
              <w:rPr>
                <w:rFonts w:ascii="Arial" w:hAnsi="Arial" w:cs="Arial"/>
                <w:color w:val="000000"/>
                <w:sz w:val="20"/>
                <w:szCs w:val="20"/>
              </w:rPr>
            </w:pPr>
            <w:r w:rsidRPr="00DC639C">
              <w:rPr>
                <w:rFonts w:ascii="Arial" w:eastAsia="Times New Roman" w:hAnsi="Arial" w:cs="Arial"/>
                <w:color w:val="000000"/>
                <w:sz w:val="20"/>
                <w:szCs w:val="20"/>
              </w:rPr>
              <w:t xml:space="preserve">Denumire oficiala: </w:t>
            </w:r>
            <w:r w:rsidRPr="00DC639C">
              <w:rPr>
                <w:rFonts w:ascii="Arial" w:hAnsi="Arial" w:cs="Arial"/>
                <w:b/>
                <w:color w:val="000000"/>
                <w:sz w:val="20"/>
                <w:szCs w:val="20"/>
              </w:rPr>
              <w:t xml:space="preserve"> </w:t>
            </w:r>
            <w:r w:rsidR="002069B4">
              <w:rPr>
                <w:rFonts w:ascii="Calibri" w:hAnsi="Calibri" w:cs="Arial"/>
                <w:color w:val="000000"/>
                <w:sz w:val="20"/>
                <w:szCs w:val="20"/>
              </w:rPr>
              <w:t>Asociatia Vis Juventum din Baia Mare</w:t>
            </w:r>
          </w:p>
        </w:tc>
      </w:tr>
      <w:tr w:rsidR="00FB560C" w:rsidRPr="00DC639C">
        <w:tc>
          <w:tcPr>
            <w:tcW w:w="9820" w:type="dxa"/>
            <w:gridSpan w:val="3"/>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2069B4">
            <w:pPr>
              <w:pStyle w:val="MediumShading1-Accent11"/>
              <w:rPr>
                <w:rFonts w:ascii="Arial" w:hAnsi="Arial" w:cs="Arial"/>
                <w:color w:val="000000"/>
                <w:sz w:val="20"/>
                <w:szCs w:val="20"/>
              </w:rPr>
            </w:pPr>
            <w:r w:rsidRPr="00DC639C">
              <w:rPr>
                <w:rFonts w:ascii="Arial" w:eastAsia="Times New Roman" w:hAnsi="Arial" w:cs="Arial"/>
                <w:color w:val="000000"/>
                <w:sz w:val="20"/>
                <w:szCs w:val="20"/>
              </w:rPr>
              <w:t>Adresa</w:t>
            </w:r>
            <w:r w:rsidR="002069B4">
              <w:rPr>
                <w:rFonts w:ascii="Arial" w:eastAsia="Times New Roman" w:hAnsi="Arial" w:cs="Arial"/>
                <w:color w:val="000000"/>
                <w:sz w:val="20"/>
                <w:szCs w:val="20"/>
              </w:rPr>
              <w:t>:  Str. Dr. Victor Babes, nr. 62B/20</w:t>
            </w:r>
          </w:p>
        </w:tc>
      </w:tr>
      <w:tr w:rsidR="00FB560C" w:rsidRPr="00DC639C">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2069B4">
            <w:pPr>
              <w:pStyle w:val="MediumShading1-Accent11"/>
              <w:rPr>
                <w:rFonts w:ascii="Arial" w:hAnsi="Arial" w:cs="Arial"/>
                <w:color w:val="000000"/>
                <w:sz w:val="20"/>
                <w:szCs w:val="20"/>
              </w:rPr>
            </w:pPr>
            <w:r w:rsidRPr="00DC639C">
              <w:rPr>
                <w:rFonts w:ascii="Arial" w:hAnsi="Arial" w:cs="Arial"/>
                <w:color w:val="000000"/>
                <w:sz w:val="20"/>
                <w:szCs w:val="20"/>
              </w:rPr>
              <w:t xml:space="preserve">Localitate: </w:t>
            </w:r>
            <w:r w:rsidR="006A5233" w:rsidRPr="00DC639C">
              <w:rPr>
                <w:rFonts w:ascii="Arial" w:hAnsi="Arial" w:cs="Arial"/>
                <w:b/>
                <w:color w:val="000000"/>
                <w:sz w:val="20"/>
                <w:szCs w:val="20"/>
              </w:rPr>
              <w:t xml:space="preserve"> </w:t>
            </w:r>
            <w:r w:rsidR="002069B4">
              <w:rPr>
                <w:rFonts w:ascii="Arial" w:hAnsi="Arial" w:cs="Arial"/>
                <w:b/>
                <w:color w:val="000000"/>
                <w:sz w:val="20"/>
                <w:szCs w:val="20"/>
              </w:rPr>
              <w:t>Baia Mare, Jud. Maramures</w:t>
            </w:r>
          </w:p>
        </w:tc>
        <w:tc>
          <w:tcPr>
            <w:tcW w:w="2520" w:type="dxa"/>
            <w:tcBorders>
              <w:top w:val="single" w:sz="4" w:space="0" w:color="000000"/>
              <w:left w:val="single" w:sz="4" w:space="0" w:color="000000"/>
              <w:bottom w:val="single" w:sz="4" w:space="0" w:color="000000"/>
            </w:tcBorders>
            <w:shd w:val="clear" w:color="auto" w:fill="auto"/>
          </w:tcPr>
          <w:p w:rsidR="00FB560C" w:rsidRPr="00DC639C" w:rsidRDefault="00FB560C" w:rsidP="002069B4">
            <w:pPr>
              <w:pStyle w:val="p1"/>
              <w:rPr>
                <w:rFonts w:ascii="Arial" w:hAnsi="Arial" w:cs="Arial"/>
                <w:color w:val="000000"/>
                <w:sz w:val="20"/>
                <w:szCs w:val="20"/>
              </w:rPr>
            </w:pPr>
            <w:r w:rsidRPr="00DC639C">
              <w:rPr>
                <w:rFonts w:ascii="Arial" w:hAnsi="Arial" w:cs="Arial"/>
                <w:color w:val="000000"/>
                <w:sz w:val="20"/>
                <w:szCs w:val="20"/>
              </w:rPr>
              <w:t xml:space="preserve">Cod poştal: </w:t>
            </w:r>
            <w:r w:rsidRPr="00DC639C">
              <w:rPr>
                <w:rFonts w:ascii="Arial" w:hAnsi="Arial" w:cs="Arial"/>
                <w:b/>
                <w:color w:val="000000"/>
                <w:sz w:val="20"/>
                <w:szCs w:val="20"/>
              </w:rPr>
              <w:t xml:space="preserve">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Ţara: </w:t>
            </w:r>
            <w:r w:rsidRPr="00DC639C">
              <w:rPr>
                <w:rFonts w:ascii="Arial" w:hAnsi="Arial" w:cs="Arial"/>
                <w:b/>
                <w:color w:val="000000"/>
                <w:sz w:val="20"/>
                <w:szCs w:val="20"/>
              </w:rPr>
              <w:t xml:space="preserve"> Romania</w:t>
            </w:r>
          </w:p>
        </w:tc>
      </w:tr>
      <w:tr w:rsidR="00FB560C" w:rsidRPr="00DC639C">
        <w:tc>
          <w:tcPr>
            <w:tcW w:w="4680" w:type="dxa"/>
            <w:tcBorders>
              <w:top w:val="single" w:sz="4" w:space="0" w:color="000000"/>
              <w:left w:val="single" w:sz="4" w:space="0" w:color="000000"/>
              <w:bottom w:val="single" w:sz="4" w:space="0" w:color="000000"/>
            </w:tcBorders>
            <w:shd w:val="clear" w:color="auto" w:fill="auto"/>
          </w:tcPr>
          <w:p w:rsidR="006A5233" w:rsidRPr="00DC639C" w:rsidRDefault="00FB560C" w:rsidP="006A5233">
            <w:pPr>
              <w:pStyle w:val="p1"/>
              <w:rPr>
                <w:rFonts w:ascii="Arial" w:hAnsi="Arial" w:cs="Arial"/>
                <w:color w:val="000000"/>
                <w:sz w:val="20"/>
                <w:szCs w:val="20"/>
                <w:lang w:val="es-ES"/>
              </w:rPr>
            </w:pPr>
            <w:r w:rsidRPr="00DC639C">
              <w:rPr>
                <w:rFonts w:ascii="Arial" w:hAnsi="Arial" w:cs="Arial"/>
                <w:color w:val="000000"/>
                <w:sz w:val="20"/>
                <w:szCs w:val="20"/>
                <w:lang w:val="es-ES"/>
              </w:rPr>
              <w:t xml:space="preserve">Punct(e) de contact: </w:t>
            </w:r>
          </w:p>
          <w:p w:rsidR="00FB560C" w:rsidRPr="00DC639C" w:rsidRDefault="002069B4" w:rsidP="006A5233">
            <w:pPr>
              <w:pStyle w:val="p1"/>
              <w:rPr>
                <w:rFonts w:ascii="Arial" w:hAnsi="Arial" w:cs="Arial"/>
                <w:color w:val="000000"/>
                <w:sz w:val="20"/>
                <w:szCs w:val="20"/>
                <w:lang w:val="es-ES"/>
              </w:rPr>
            </w:pPr>
            <w:r>
              <w:rPr>
                <w:rFonts w:ascii="Arial" w:hAnsi="Arial" w:cs="Arial"/>
                <w:color w:val="000000"/>
                <w:sz w:val="20"/>
                <w:szCs w:val="20"/>
              </w:rPr>
              <w:t>Simon Alin Paul</w:t>
            </w:r>
            <w:r w:rsidR="0069460C" w:rsidRPr="00DC639C">
              <w:rPr>
                <w:rFonts w:ascii="Arial" w:hAnsi="Arial" w:cs="Arial"/>
                <w:color w:val="000000"/>
                <w:sz w:val="20"/>
                <w:szCs w:val="20"/>
              </w:rPr>
              <w:t xml:space="preserve"> </w:t>
            </w:r>
          </w:p>
        </w:tc>
        <w:tc>
          <w:tcPr>
            <w:tcW w:w="514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2069B4">
            <w:pPr>
              <w:pStyle w:val="MediumShading1-Accent11"/>
              <w:rPr>
                <w:rFonts w:ascii="Arial" w:hAnsi="Arial" w:cs="Arial"/>
                <w:color w:val="000000"/>
                <w:sz w:val="20"/>
                <w:szCs w:val="20"/>
              </w:rPr>
            </w:pPr>
            <w:r w:rsidRPr="00DC639C">
              <w:rPr>
                <w:rFonts w:ascii="Arial" w:hAnsi="Arial" w:cs="Arial"/>
                <w:color w:val="000000"/>
                <w:sz w:val="20"/>
                <w:szCs w:val="20"/>
              </w:rPr>
              <w:t xml:space="preserve">Telefon:  </w:t>
            </w:r>
            <w:r w:rsidR="00AA0525" w:rsidRPr="00DC639C">
              <w:rPr>
                <w:rFonts w:ascii="Arial" w:hAnsi="Arial" w:cs="Arial"/>
                <w:color w:val="000000"/>
                <w:sz w:val="20"/>
                <w:szCs w:val="20"/>
              </w:rPr>
              <w:t>+</w:t>
            </w:r>
            <w:r w:rsidR="002069B4">
              <w:rPr>
                <w:rFonts w:ascii="Arial" w:hAnsi="Arial" w:cs="Arial"/>
                <w:color w:val="000000"/>
                <w:sz w:val="20"/>
                <w:szCs w:val="20"/>
              </w:rPr>
              <w:t>40744192255</w:t>
            </w:r>
          </w:p>
        </w:tc>
      </w:tr>
      <w:tr w:rsidR="00FB560C" w:rsidRPr="00DC639C">
        <w:trPr>
          <w:trHeight w:val="158"/>
        </w:trPr>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2069B4">
            <w:pPr>
              <w:pStyle w:val="p1"/>
              <w:rPr>
                <w:rFonts w:ascii="Arial" w:hAnsi="Arial" w:cs="Arial"/>
                <w:color w:val="000000"/>
                <w:sz w:val="20"/>
                <w:szCs w:val="20"/>
              </w:rPr>
            </w:pPr>
            <w:r w:rsidRPr="00DC639C">
              <w:rPr>
                <w:rFonts w:ascii="Arial" w:hAnsi="Arial" w:cs="Arial"/>
                <w:color w:val="000000"/>
                <w:sz w:val="20"/>
                <w:szCs w:val="20"/>
              </w:rPr>
              <w:t xml:space="preserve">E-mail:  </w:t>
            </w:r>
            <w:r w:rsidR="002069B4">
              <w:rPr>
                <w:rFonts w:ascii="Arial" w:hAnsi="Arial" w:cs="Arial"/>
                <w:color w:val="000000"/>
                <w:sz w:val="20"/>
                <w:szCs w:val="20"/>
              </w:rPr>
              <w:t>visjuventum@gmail</w:t>
            </w:r>
            <w:r w:rsidR="006A5233" w:rsidRPr="00DC639C">
              <w:rPr>
                <w:rFonts w:ascii="Arial" w:hAnsi="Arial" w:cs="Arial"/>
                <w:color w:val="000000"/>
                <w:sz w:val="20"/>
                <w:szCs w:val="20"/>
              </w:rPr>
              <w:t>.com</w:t>
            </w:r>
            <w:r w:rsidRPr="00DC639C">
              <w:rPr>
                <w:rFonts w:ascii="Arial" w:hAnsi="Arial" w:cs="Arial"/>
                <w:color w:val="000000"/>
                <w:sz w:val="20"/>
                <w:szCs w:val="20"/>
              </w:rPr>
              <w:t>,</w:t>
            </w:r>
          </w:p>
        </w:tc>
        <w:tc>
          <w:tcPr>
            <w:tcW w:w="514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2069B4">
            <w:pPr>
              <w:pStyle w:val="p1"/>
              <w:rPr>
                <w:rFonts w:ascii="Arial" w:hAnsi="Arial" w:cs="Arial"/>
                <w:color w:val="000000"/>
                <w:sz w:val="20"/>
                <w:szCs w:val="20"/>
              </w:rPr>
            </w:pPr>
            <w:r w:rsidRPr="00DC639C">
              <w:rPr>
                <w:rFonts w:ascii="Arial" w:hAnsi="Arial" w:cs="Arial"/>
                <w:color w:val="000000"/>
                <w:sz w:val="20"/>
                <w:szCs w:val="20"/>
              </w:rPr>
              <w:t>Fax:  +</w:t>
            </w:r>
          </w:p>
        </w:tc>
      </w:tr>
      <w:tr w:rsidR="00FB560C" w:rsidRPr="00DC639C">
        <w:trPr>
          <w:trHeight w:val="606"/>
        </w:trPr>
        <w:tc>
          <w:tcPr>
            <w:tcW w:w="9820" w:type="dxa"/>
            <w:gridSpan w:val="3"/>
            <w:tcBorders>
              <w:top w:val="single" w:sz="4" w:space="0" w:color="000000"/>
              <w:left w:val="single" w:sz="4" w:space="0" w:color="000000"/>
              <w:bottom w:val="single" w:sz="4" w:space="0" w:color="000000"/>
              <w:right w:val="single" w:sz="4" w:space="0" w:color="000000"/>
            </w:tcBorders>
            <w:shd w:val="clear" w:color="auto" w:fill="auto"/>
          </w:tcPr>
          <w:p w:rsidR="00FB560C" w:rsidRPr="006A7528" w:rsidRDefault="00FB560C">
            <w:pPr>
              <w:pStyle w:val="p1"/>
              <w:rPr>
                <w:rFonts w:ascii="Arial" w:hAnsi="Arial" w:cs="Arial"/>
                <w:i/>
                <w:color w:val="000000"/>
                <w:sz w:val="20"/>
                <w:szCs w:val="20"/>
              </w:rPr>
            </w:pPr>
            <w:r w:rsidRPr="00DC639C">
              <w:rPr>
                <w:rFonts w:ascii="Arial" w:hAnsi="Arial" w:cs="Arial"/>
                <w:color w:val="000000"/>
                <w:sz w:val="20"/>
                <w:szCs w:val="20"/>
                <w:lang w:val="es-ES"/>
              </w:rPr>
              <w:t>Adresa/ele de internet (daca este cazul):</w:t>
            </w:r>
            <w:r w:rsidRPr="00DC639C">
              <w:rPr>
                <w:rFonts w:ascii="Arial" w:hAnsi="Arial" w:cs="Arial"/>
                <w:color w:val="000000"/>
                <w:sz w:val="20"/>
                <w:szCs w:val="20"/>
              </w:rPr>
              <w:t xml:space="preserve"> </w:t>
            </w:r>
            <w:r w:rsidR="0070763F" w:rsidRPr="006A7528">
              <w:rPr>
                <w:rStyle w:val="HTMLCite"/>
                <w:i w:val="0"/>
                <w:sz w:val="20"/>
                <w:szCs w:val="20"/>
              </w:rPr>
              <w:t>http://visjuventum.eu</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Adresa </w:t>
            </w:r>
            <w:r w:rsidR="0070763F">
              <w:rPr>
                <w:rFonts w:ascii="Arial" w:hAnsi="Arial" w:cs="Arial"/>
                <w:color w:val="000000"/>
                <w:sz w:val="20"/>
                <w:szCs w:val="20"/>
              </w:rPr>
              <w:t>de corespondenta a</w:t>
            </w:r>
            <w:r w:rsidRPr="00DC639C">
              <w:rPr>
                <w:rFonts w:ascii="Arial" w:hAnsi="Arial" w:cs="Arial"/>
                <w:color w:val="000000"/>
                <w:sz w:val="20"/>
                <w:szCs w:val="20"/>
              </w:rPr>
              <w:t xml:space="preserve"> autoritaţii contractante (URL):</w:t>
            </w:r>
            <w:r w:rsidR="0070763F">
              <w:rPr>
                <w:rFonts w:ascii="Arial" w:hAnsi="Arial" w:cs="Arial"/>
                <w:color w:val="000000"/>
                <w:sz w:val="20"/>
                <w:szCs w:val="20"/>
              </w:rPr>
              <w:t xml:space="preserve"> Baia mare, str. Dr. Victor Babes, Nr.1, Jud. MM</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Adresa profilului cumparatorului (URL): </w:t>
            </w:r>
            <w:hyperlink r:id="rId11" w:history="1">
              <w:r w:rsidRPr="00DC639C">
                <w:rPr>
                  <w:rStyle w:val="Hyperlink"/>
                  <w:rFonts w:ascii="Arial" w:hAnsi="Arial" w:cs="Arial"/>
                  <w:color w:val="000000"/>
                  <w:sz w:val="20"/>
                  <w:szCs w:val="20"/>
                </w:rPr>
                <w:t>www.e-licitatie.ro</w:t>
              </w:r>
            </w:hyperlink>
            <w:r w:rsidRPr="00DC639C">
              <w:rPr>
                <w:rFonts w:ascii="Arial" w:hAnsi="Arial" w:cs="Arial"/>
                <w:color w:val="000000"/>
                <w:sz w:val="20"/>
                <w:szCs w:val="20"/>
              </w:rPr>
              <w:t xml:space="preserve"> </w:t>
            </w:r>
          </w:p>
        </w:tc>
      </w:tr>
    </w:tbl>
    <w:p w:rsidR="00FB560C" w:rsidRPr="00DC639C" w:rsidRDefault="00FB560C">
      <w:pPr>
        <w:rPr>
          <w:rFonts w:ascii="Arial" w:hAnsi="Arial" w:cs="Arial"/>
          <w:b/>
          <w:color w:val="000000"/>
          <w:sz w:val="20"/>
          <w:szCs w:val="20"/>
        </w:rPr>
      </w:pPr>
    </w:p>
    <w:tbl>
      <w:tblPr>
        <w:tblW w:w="0" w:type="auto"/>
        <w:tblInd w:w="108" w:type="dxa"/>
        <w:tblLayout w:type="fixed"/>
        <w:tblLook w:val="0000" w:firstRow="0" w:lastRow="0" w:firstColumn="0" w:lastColumn="0" w:noHBand="0" w:noVBand="0"/>
      </w:tblPr>
      <w:tblGrid>
        <w:gridCol w:w="9820"/>
      </w:tblGrid>
      <w:tr w:rsidR="00FB560C" w:rsidRPr="00DC639C" w:rsidTr="00B15906">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Alte informaţii pot fi obţinute la:</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Punctul (punctele) de contact menţionat(e) anterior</w:t>
            </w:r>
          </w:p>
          <w:p w:rsidR="00FB560C" w:rsidRPr="00DC639C" w:rsidRDefault="00FB560C">
            <w:pPr>
              <w:pStyle w:val="MediumShading1-Accent11"/>
              <w:rPr>
                <w:rFonts w:ascii="Arial" w:hAnsi="Arial" w:cs="Arial"/>
                <w:color w:val="000000"/>
                <w:sz w:val="20"/>
                <w:szCs w:val="20"/>
              </w:rPr>
            </w:pPr>
            <w:r w:rsidRPr="00DC639C">
              <w:rPr>
                <w:rFonts w:ascii="Arial" w:eastAsia="Times New Roman" w:hAnsi="Arial" w:cs="Arial"/>
                <w:color w:val="000000"/>
                <w:sz w:val="20"/>
                <w:szCs w:val="20"/>
              </w:rPr>
              <w:t xml:space="preserve">□ Altele: </w:t>
            </w:r>
            <w:r w:rsidRPr="00DC639C">
              <w:rPr>
                <w:rFonts w:ascii="Arial" w:eastAsia="Times New Roman" w:hAnsi="Arial" w:cs="Arial"/>
                <w:i/>
                <w:color w:val="000000"/>
                <w:sz w:val="20"/>
                <w:szCs w:val="20"/>
              </w:rPr>
              <w:t>completaţi anexa A.I</w:t>
            </w:r>
          </w:p>
        </w:tc>
      </w:tr>
      <w:tr w:rsidR="00FB560C" w:rsidRPr="00DC639C" w:rsidTr="00B15906">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Caietul de sarcini şi documentele suplimentare (inclusiv documentele pentru dialogul competitiv şi sistemul de achiziţie dinamic) pot fi obţinute la:</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Punctul (punctele) de contact menţionat(e) anterior</w:t>
            </w:r>
            <w:r w:rsidR="0058753F">
              <w:rPr>
                <w:rFonts w:ascii="Arial" w:eastAsia="Times New Roman" w:hAnsi="Arial" w:cs="Arial"/>
                <w:color w:val="000000"/>
                <w:sz w:val="20"/>
                <w:szCs w:val="20"/>
              </w:rPr>
              <w:t xml:space="preserve"> la </w:t>
            </w:r>
            <w:r w:rsidR="00B70F7F">
              <w:rPr>
                <w:rFonts w:ascii="Arial" w:eastAsia="Times New Roman" w:hAnsi="Arial" w:cs="Arial"/>
                <w:color w:val="000000"/>
                <w:sz w:val="20"/>
                <w:szCs w:val="20"/>
              </w:rPr>
              <w:t xml:space="preserve">sediul instituţiei. </w:t>
            </w:r>
          </w:p>
          <w:p w:rsidR="00FB560C" w:rsidRPr="00DC639C" w:rsidRDefault="00FB560C" w:rsidP="00B70F7F">
            <w:pPr>
              <w:pStyle w:val="MediumShading1-Accent11"/>
              <w:rPr>
                <w:rFonts w:ascii="Arial" w:hAnsi="Arial" w:cs="Arial"/>
                <w:color w:val="000000"/>
                <w:sz w:val="20"/>
                <w:szCs w:val="20"/>
              </w:rPr>
            </w:pPr>
            <w:r w:rsidRPr="00DC639C">
              <w:rPr>
                <w:rFonts w:ascii="Arial" w:eastAsia="Times New Roman" w:hAnsi="Arial" w:cs="Arial"/>
                <w:color w:val="000000"/>
                <w:sz w:val="20"/>
                <w:szCs w:val="20"/>
              </w:rPr>
              <w:t xml:space="preserve">□Altele: </w:t>
            </w:r>
          </w:p>
        </w:tc>
      </w:tr>
      <w:tr w:rsidR="00FB560C" w:rsidRPr="00DC639C" w:rsidTr="00B15906">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Ofertele sau solicitarile de participare trebuie transmise la:</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Punctul (punctele) de contact menţionat(e) anterior</w:t>
            </w:r>
          </w:p>
          <w:p w:rsidR="00FB560C" w:rsidRPr="00DC639C" w:rsidRDefault="00FB560C" w:rsidP="00B70F7F">
            <w:pPr>
              <w:pStyle w:val="MediumShading1-Accent11"/>
              <w:rPr>
                <w:rFonts w:ascii="Arial" w:hAnsi="Arial" w:cs="Arial"/>
                <w:color w:val="000000"/>
                <w:sz w:val="20"/>
                <w:szCs w:val="20"/>
              </w:rPr>
            </w:pPr>
            <w:r w:rsidRPr="00DC639C">
              <w:rPr>
                <w:rFonts w:ascii="Arial" w:eastAsia="Times New Roman" w:hAnsi="Arial" w:cs="Arial"/>
                <w:color w:val="000000"/>
                <w:sz w:val="20"/>
                <w:szCs w:val="20"/>
              </w:rPr>
              <w:t xml:space="preserve">□ Altele: </w:t>
            </w:r>
          </w:p>
        </w:tc>
      </w:tr>
      <w:tr w:rsidR="006A5233" w:rsidRPr="00DC639C" w:rsidTr="00B15906">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6A5233" w:rsidRPr="0024265A" w:rsidRDefault="006A5233" w:rsidP="00FB560C">
            <w:pPr>
              <w:rPr>
                <w:rFonts w:ascii="Arial" w:hAnsi="Arial" w:cs="Arial"/>
                <w:color w:val="000000"/>
                <w:sz w:val="20"/>
                <w:szCs w:val="20"/>
              </w:rPr>
            </w:pPr>
            <w:r w:rsidRPr="0024265A">
              <w:rPr>
                <w:rFonts w:ascii="Arial" w:hAnsi="Arial" w:cs="Arial"/>
                <w:color w:val="000000"/>
                <w:sz w:val="20"/>
                <w:szCs w:val="20"/>
              </w:rPr>
              <w:t>Dat</w:t>
            </w:r>
            <w:r w:rsidR="00B15906" w:rsidRPr="0024265A">
              <w:rPr>
                <w:rFonts w:ascii="Arial" w:hAnsi="Arial" w:cs="Arial"/>
                <w:color w:val="000000"/>
                <w:sz w:val="20"/>
                <w:szCs w:val="20"/>
              </w:rPr>
              <w:t>a</w:t>
            </w:r>
            <w:r w:rsidRPr="0024265A">
              <w:rPr>
                <w:rFonts w:ascii="Arial" w:hAnsi="Arial" w:cs="Arial"/>
                <w:color w:val="000000"/>
                <w:sz w:val="20"/>
                <w:szCs w:val="20"/>
              </w:rPr>
              <w:t xml:space="preserve"> </w:t>
            </w:r>
            <w:r w:rsidR="00B15906" w:rsidRPr="0024265A">
              <w:rPr>
                <w:rFonts w:ascii="Arial" w:hAnsi="Arial" w:cs="Arial"/>
                <w:color w:val="000000"/>
                <w:sz w:val="20"/>
                <w:szCs w:val="20"/>
              </w:rPr>
              <w:t xml:space="preserve">limită </w:t>
            </w:r>
            <w:r w:rsidRPr="0024265A">
              <w:rPr>
                <w:rFonts w:ascii="Arial" w:hAnsi="Arial" w:cs="Arial"/>
                <w:color w:val="000000"/>
                <w:sz w:val="20"/>
                <w:szCs w:val="20"/>
              </w:rPr>
              <w:t xml:space="preserve">de </w:t>
            </w:r>
            <w:r w:rsidR="00B15906" w:rsidRPr="0024265A">
              <w:rPr>
                <w:rFonts w:ascii="Arial" w:hAnsi="Arial" w:cs="Arial"/>
                <w:color w:val="000000"/>
                <w:sz w:val="20"/>
                <w:szCs w:val="20"/>
              </w:rPr>
              <w:t xml:space="preserve">depunere a ofertelor </w:t>
            </w:r>
          </w:p>
          <w:p w:rsidR="006A5233" w:rsidRPr="0024265A" w:rsidRDefault="006A5233" w:rsidP="00FB560C">
            <w:pPr>
              <w:ind w:right="182"/>
              <w:rPr>
                <w:rFonts w:ascii="Arial" w:hAnsi="Arial" w:cs="Arial"/>
                <w:color w:val="000000"/>
                <w:sz w:val="20"/>
                <w:szCs w:val="20"/>
              </w:rPr>
            </w:pPr>
            <w:r w:rsidRPr="0024265A">
              <w:rPr>
                <w:rFonts w:ascii="Arial" w:hAnsi="Arial" w:cs="Arial"/>
                <w:color w:val="000000"/>
                <w:sz w:val="20"/>
                <w:szCs w:val="20"/>
              </w:rPr>
              <w:t xml:space="preserve">Data: </w:t>
            </w:r>
            <w:r w:rsidR="0070763F">
              <w:rPr>
                <w:rFonts w:ascii="Arial" w:hAnsi="Arial" w:cs="Arial"/>
                <w:color w:val="000000"/>
                <w:sz w:val="20"/>
                <w:szCs w:val="20"/>
              </w:rPr>
              <w:t>0</w:t>
            </w:r>
            <w:r w:rsidR="00203159">
              <w:rPr>
                <w:rFonts w:ascii="Arial" w:hAnsi="Arial" w:cs="Arial"/>
                <w:color w:val="000000"/>
                <w:sz w:val="20"/>
                <w:szCs w:val="20"/>
              </w:rPr>
              <w:t>3</w:t>
            </w:r>
            <w:r w:rsidR="0070763F">
              <w:rPr>
                <w:rFonts w:ascii="Arial" w:hAnsi="Arial" w:cs="Arial"/>
                <w:color w:val="000000"/>
                <w:sz w:val="20"/>
                <w:szCs w:val="20"/>
              </w:rPr>
              <w:t>.04</w:t>
            </w:r>
            <w:r w:rsidR="007B472E" w:rsidRPr="0024265A">
              <w:rPr>
                <w:rFonts w:ascii="Arial" w:hAnsi="Arial" w:cs="Arial"/>
                <w:color w:val="000000"/>
                <w:sz w:val="20"/>
                <w:szCs w:val="20"/>
              </w:rPr>
              <w:t>.201</w:t>
            </w:r>
            <w:r w:rsidR="0070763F">
              <w:rPr>
                <w:rFonts w:ascii="Arial" w:hAnsi="Arial" w:cs="Arial"/>
                <w:color w:val="000000"/>
                <w:sz w:val="20"/>
                <w:szCs w:val="20"/>
              </w:rPr>
              <w:t>9</w:t>
            </w:r>
          </w:p>
          <w:p w:rsidR="006A5233" w:rsidRPr="0024265A" w:rsidRDefault="006A5233" w:rsidP="00FB560C">
            <w:pPr>
              <w:spacing w:after="25"/>
              <w:ind w:right="211"/>
              <w:rPr>
                <w:rFonts w:ascii="Arial" w:hAnsi="Arial" w:cs="Arial"/>
                <w:color w:val="000000"/>
                <w:sz w:val="20"/>
                <w:szCs w:val="20"/>
              </w:rPr>
            </w:pPr>
            <w:r w:rsidRPr="0024265A">
              <w:rPr>
                <w:rFonts w:ascii="Arial" w:hAnsi="Arial" w:cs="Arial"/>
                <w:color w:val="000000"/>
                <w:sz w:val="20"/>
                <w:szCs w:val="20"/>
              </w:rPr>
              <w:t xml:space="preserve">Ora limită : </w:t>
            </w:r>
            <w:r w:rsidR="0024265A" w:rsidRPr="0024265A">
              <w:rPr>
                <w:rFonts w:ascii="Arial" w:hAnsi="Arial" w:cs="Arial"/>
                <w:color w:val="000000"/>
                <w:sz w:val="20"/>
                <w:szCs w:val="20"/>
              </w:rPr>
              <w:t>15</w:t>
            </w:r>
            <w:r w:rsidR="007B472E" w:rsidRPr="0024265A">
              <w:rPr>
                <w:rFonts w:ascii="Arial" w:hAnsi="Arial" w:cs="Arial"/>
                <w:color w:val="000000"/>
                <w:sz w:val="20"/>
                <w:szCs w:val="20"/>
              </w:rPr>
              <w:t>,00</w:t>
            </w:r>
          </w:p>
          <w:p w:rsidR="007B472E" w:rsidRPr="0024265A" w:rsidRDefault="00B15906" w:rsidP="00FB560C">
            <w:pPr>
              <w:spacing w:after="25"/>
              <w:ind w:right="211"/>
              <w:rPr>
                <w:rFonts w:ascii="Arial" w:hAnsi="Arial" w:cs="Arial"/>
                <w:color w:val="000000"/>
                <w:sz w:val="20"/>
                <w:szCs w:val="20"/>
              </w:rPr>
            </w:pPr>
            <w:r w:rsidRPr="0024265A">
              <w:rPr>
                <w:rFonts w:ascii="Arial" w:hAnsi="Arial" w:cs="Arial"/>
                <w:color w:val="000000"/>
                <w:sz w:val="20"/>
                <w:szCs w:val="20"/>
              </w:rPr>
              <w:t>Data deschidere ofert</w:t>
            </w:r>
            <w:r w:rsidR="0070763F">
              <w:rPr>
                <w:rFonts w:ascii="Arial" w:hAnsi="Arial" w:cs="Arial"/>
                <w:color w:val="000000"/>
                <w:sz w:val="20"/>
                <w:szCs w:val="20"/>
              </w:rPr>
              <w:t>e</w:t>
            </w:r>
            <w:r w:rsidRPr="0024265A">
              <w:rPr>
                <w:rFonts w:ascii="Arial" w:hAnsi="Arial" w:cs="Arial"/>
                <w:color w:val="000000"/>
                <w:sz w:val="20"/>
                <w:szCs w:val="20"/>
              </w:rPr>
              <w:t xml:space="preserve"> :</w:t>
            </w:r>
            <w:r w:rsidR="0070763F">
              <w:rPr>
                <w:rFonts w:ascii="Arial" w:hAnsi="Arial" w:cs="Arial"/>
                <w:color w:val="000000"/>
                <w:sz w:val="20"/>
                <w:szCs w:val="20"/>
              </w:rPr>
              <w:t>0</w:t>
            </w:r>
            <w:r w:rsidR="00203159">
              <w:rPr>
                <w:rFonts w:ascii="Arial" w:hAnsi="Arial" w:cs="Arial"/>
                <w:color w:val="000000"/>
                <w:sz w:val="20"/>
                <w:szCs w:val="20"/>
              </w:rPr>
              <w:t>3</w:t>
            </w:r>
            <w:r w:rsidR="007B472E" w:rsidRPr="0024265A">
              <w:rPr>
                <w:rFonts w:ascii="Arial" w:hAnsi="Arial" w:cs="Arial"/>
                <w:color w:val="000000"/>
                <w:sz w:val="20"/>
                <w:szCs w:val="20"/>
              </w:rPr>
              <w:t>.0</w:t>
            </w:r>
            <w:r w:rsidR="0070763F">
              <w:rPr>
                <w:rFonts w:ascii="Arial" w:hAnsi="Arial" w:cs="Arial"/>
                <w:color w:val="000000"/>
                <w:sz w:val="20"/>
                <w:szCs w:val="20"/>
              </w:rPr>
              <w:t>4</w:t>
            </w:r>
            <w:r w:rsidR="007B472E" w:rsidRPr="0024265A">
              <w:rPr>
                <w:rFonts w:ascii="Arial" w:hAnsi="Arial" w:cs="Arial"/>
                <w:color w:val="000000"/>
                <w:sz w:val="20"/>
                <w:szCs w:val="20"/>
              </w:rPr>
              <w:t>.201</w:t>
            </w:r>
            <w:r w:rsidR="0070763F">
              <w:rPr>
                <w:rFonts w:ascii="Arial" w:hAnsi="Arial" w:cs="Arial"/>
                <w:color w:val="000000"/>
                <w:sz w:val="20"/>
                <w:szCs w:val="20"/>
              </w:rPr>
              <w:t>9</w:t>
            </w:r>
            <w:r w:rsidRPr="0024265A">
              <w:rPr>
                <w:rFonts w:ascii="Arial" w:hAnsi="Arial" w:cs="Arial"/>
                <w:color w:val="000000"/>
                <w:sz w:val="20"/>
                <w:szCs w:val="20"/>
              </w:rPr>
              <w:t xml:space="preserve"> </w:t>
            </w:r>
          </w:p>
          <w:p w:rsidR="00B15906" w:rsidRPr="0024265A" w:rsidRDefault="00B15906" w:rsidP="00FB560C">
            <w:pPr>
              <w:spacing w:after="25"/>
              <w:ind w:right="211"/>
              <w:rPr>
                <w:rFonts w:ascii="Arial" w:hAnsi="Arial" w:cs="Arial"/>
                <w:color w:val="000000"/>
                <w:sz w:val="20"/>
                <w:szCs w:val="20"/>
              </w:rPr>
            </w:pPr>
            <w:r w:rsidRPr="0024265A">
              <w:rPr>
                <w:rFonts w:ascii="Arial" w:hAnsi="Arial" w:cs="Arial"/>
                <w:color w:val="000000"/>
                <w:sz w:val="20"/>
                <w:szCs w:val="20"/>
              </w:rPr>
              <w:t>Ora :</w:t>
            </w:r>
            <w:r w:rsidR="0024265A" w:rsidRPr="0024265A">
              <w:rPr>
                <w:rFonts w:ascii="Arial" w:hAnsi="Arial" w:cs="Arial"/>
                <w:color w:val="000000"/>
                <w:sz w:val="20"/>
                <w:szCs w:val="20"/>
              </w:rPr>
              <w:t>15</w:t>
            </w:r>
            <w:r w:rsidR="007B472E" w:rsidRPr="0024265A">
              <w:rPr>
                <w:rFonts w:ascii="Arial" w:hAnsi="Arial" w:cs="Arial"/>
                <w:color w:val="000000"/>
                <w:sz w:val="20"/>
                <w:szCs w:val="20"/>
              </w:rPr>
              <w:t>,00</w:t>
            </w:r>
          </w:p>
          <w:p w:rsidR="006A5233" w:rsidRPr="0024265A" w:rsidRDefault="006A5233" w:rsidP="00FB560C">
            <w:pPr>
              <w:spacing w:after="47" w:line="241" w:lineRule="auto"/>
              <w:rPr>
                <w:rFonts w:ascii="Arial" w:hAnsi="Arial" w:cs="Arial"/>
                <w:color w:val="000000"/>
                <w:sz w:val="20"/>
                <w:szCs w:val="20"/>
              </w:rPr>
            </w:pPr>
            <w:proofErr w:type="gramStart"/>
            <w:r w:rsidRPr="0024265A">
              <w:rPr>
                <w:rFonts w:ascii="Arial" w:hAnsi="Arial" w:cs="Arial"/>
                <w:color w:val="000000"/>
                <w:sz w:val="20"/>
                <w:szCs w:val="20"/>
              </w:rPr>
              <w:t>Adresa :</w:t>
            </w:r>
            <w:proofErr w:type="gramEnd"/>
            <w:r w:rsidR="0069460C" w:rsidRPr="0024265A">
              <w:rPr>
                <w:rFonts w:ascii="Arial" w:hAnsi="Arial" w:cs="Arial"/>
                <w:color w:val="000000"/>
                <w:sz w:val="20"/>
                <w:szCs w:val="20"/>
              </w:rPr>
              <w:t xml:space="preserve"> </w:t>
            </w:r>
            <w:r w:rsidRPr="0024265A">
              <w:rPr>
                <w:rFonts w:ascii="Arial" w:hAnsi="Arial" w:cs="Arial"/>
                <w:color w:val="000000"/>
                <w:sz w:val="20"/>
                <w:szCs w:val="20"/>
              </w:rPr>
              <w:t xml:space="preserve"> </w:t>
            </w:r>
            <w:r w:rsidR="002069B4" w:rsidRPr="0024265A">
              <w:rPr>
                <w:rFonts w:ascii="Arial" w:eastAsia="Times New Roman" w:hAnsi="Arial" w:cs="Arial"/>
                <w:color w:val="000000"/>
                <w:sz w:val="20"/>
                <w:szCs w:val="20"/>
              </w:rPr>
              <w:t>Str. Dr. Victor Babes, nr. 1</w:t>
            </w:r>
            <w:r w:rsidR="00927B12" w:rsidRPr="0024265A">
              <w:rPr>
                <w:rFonts w:ascii="Arial" w:hAnsi="Arial" w:cs="Arial"/>
                <w:color w:val="000000"/>
                <w:sz w:val="20"/>
                <w:szCs w:val="20"/>
              </w:rPr>
              <w:t xml:space="preserve">, </w:t>
            </w:r>
            <w:r w:rsidR="002069B4" w:rsidRPr="0024265A">
              <w:rPr>
                <w:rFonts w:ascii="Arial" w:hAnsi="Arial" w:cs="Arial"/>
                <w:color w:val="000000"/>
                <w:sz w:val="20"/>
                <w:szCs w:val="20"/>
              </w:rPr>
              <w:t>Baia Mare</w:t>
            </w:r>
            <w:r w:rsidRPr="0024265A">
              <w:rPr>
                <w:rFonts w:ascii="Arial" w:hAnsi="Arial" w:cs="Arial"/>
                <w:color w:val="000000"/>
                <w:sz w:val="20"/>
                <w:szCs w:val="20"/>
              </w:rPr>
              <w:t xml:space="preserve">, </w:t>
            </w:r>
            <w:r w:rsidR="00A50C62" w:rsidRPr="0024265A">
              <w:rPr>
                <w:rFonts w:ascii="Arial" w:hAnsi="Arial" w:cs="Arial"/>
                <w:color w:val="000000"/>
                <w:sz w:val="20"/>
                <w:szCs w:val="20"/>
              </w:rPr>
              <w:t>J</w:t>
            </w:r>
            <w:r w:rsidRPr="0024265A">
              <w:rPr>
                <w:rFonts w:ascii="Arial" w:hAnsi="Arial" w:cs="Arial"/>
                <w:color w:val="000000"/>
                <w:sz w:val="20"/>
                <w:szCs w:val="20"/>
              </w:rPr>
              <w:t xml:space="preserve">udetul </w:t>
            </w:r>
            <w:r w:rsidR="002069B4" w:rsidRPr="0024265A">
              <w:rPr>
                <w:rFonts w:ascii="Arial" w:hAnsi="Arial" w:cs="Arial"/>
                <w:color w:val="000000"/>
                <w:sz w:val="20"/>
                <w:szCs w:val="20"/>
              </w:rPr>
              <w:t>Maramures</w:t>
            </w:r>
            <w:r w:rsidRPr="0024265A">
              <w:rPr>
                <w:rFonts w:ascii="Arial" w:hAnsi="Arial" w:cs="Arial"/>
                <w:color w:val="000000"/>
                <w:sz w:val="20"/>
                <w:szCs w:val="20"/>
              </w:rPr>
              <w:t xml:space="preserve">, cod postal </w:t>
            </w:r>
            <w:hyperlink r:id="rId12" w:history="1">
              <w:r w:rsidR="0024265A" w:rsidRPr="009E344E">
                <w:rPr>
                  <w:rStyle w:val="Hyperlink"/>
                  <w:rFonts w:ascii="Helvetica" w:hAnsi="Helvetica" w:cs="Helvetica"/>
                  <w:bCs/>
                  <w:color w:val="auto"/>
                  <w:sz w:val="20"/>
                  <w:szCs w:val="20"/>
                  <w:u w:val="none"/>
                </w:rPr>
                <w:t>430112</w:t>
              </w:r>
            </w:hyperlink>
            <w:r w:rsidRPr="009E344E">
              <w:rPr>
                <w:rFonts w:ascii="Arial" w:hAnsi="Arial" w:cs="Arial"/>
                <w:sz w:val="20"/>
                <w:szCs w:val="20"/>
              </w:rPr>
              <w:t xml:space="preserve"> </w:t>
            </w:r>
            <w:r w:rsidR="0024265A" w:rsidRPr="009E344E">
              <w:rPr>
                <w:rFonts w:ascii="Arial" w:hAnsi="Arial" w:cs="Arial"/>
                <w:sz w:val="20"/>
                <w:szCs w:val="20"/>
              </w:rPr>
              <w:t>,</w:t>
            </w:r>
            <w:r w:rsidR="0024265A" w:rsidRPr="0024265A">
              <w:rPr>
                <w:rFonts w:ascii="Arial" w:hAnsi="Arial" w:cs="Arial"/>
                <w:sz w:val="20"/>
                <w:szCs w:val="20"/>
              </w:rPr>
              <w:t xml:space="preserve"> </w:t>
            </w:r>
            <w:r w:rsidRPr="0024265A">
              <w:rPr>
                <w:rFonts w:ascii="Arial" w:hAnsi="Arial" w:cs="Arial"/>
                <w:color w:val="000000"/>
                <w:sz w:val="20"/>
                <w:szCs w:val="20"/>
              </w:rPr>
              <w:t>România.</w:t>
            </w:r>
          </w:p>
          <w:p w:rsidR="006A5233" w:rsidRPr="00DC639C" w:rsidRDefault="006A5233" w:rsidP="00940F59">
            <w:pPr>
              <w:rPr>
                <w:rFonts w:ascii="Arial" w:hAnsi="Arial" w:cs="Arial"/>
                <w:color w:val="000000"/>
                <w:sz w:val="20"/>
                <w:szCs w:val="20"/>
              </w:rPr>
            </w:pPr>
            <w:r w:rsidRPr="0024265A">
              <w:rPr>
                <w:rFonts w:ascii="Arial" w:hAnsi="Arial" w:cs="Arial"/>
                <w:color w:val="000000"/>
                <w:sz w:val="20"/>
                <w:szCs w:val="20"/>
              </w:rPr>
              <w:t xml:space="preserve">Data limită de transmitere a răspunsului la clarificări : </w:t>
            </w:r>
            <w:r w:rsidR="0070763F">
              <w:rPr>
                <w:rFonts w:ascii="Arial" w:hAnsi="Arial" w:cs="Arial"/>
                <w:color w:val="000000"/>
                <w:sz w:val="20"/>
                <w:szCs w:val="20"/>
              </w:rPr>
              <w:t>2</w:t>
            </w:r>
            <w:r w:rsidR="00940F59">
              <w:rPr>
                <w:rFonts w:ascii="Arial" w:hAnsi="Arial" w:cs="Arial"/>
                <w:color w:val="000000"/>
                <w:sz w:val="20"/>
                <w:szCs w:val="20"/>
              </w:rPr>
              <w:t>9</w:t>
            </w:r>
            <w:r w:rsidR="0024265A" w:rsidRPr="0024265A">
              <w:rPr>
                <w:rFonts w:ascii="Arial" w:hAnsi="Arial" w:cs="Arial"/>
                <w:color w:val="000000"/>
                <w:sz w:val="20"/>
                <w:szCs w:val="20"/>
              </w:rPr>
              <w:t>.0</w:t>
            </w:r>
            <w:r w:rsidR="00940F59">
              <w:rPr>
                <w:rFonts w:ascii="Arial" w:hAnsi="Arial" w:cs="Arial"/>
                <w:color w:val="000000"/>
                <w:sz w:val="20"/>
                <w:szCs w:val="20"/>
              </w:rPr>
              <w:t>3</w:t>
            </w:r>
            <w:r w:rsidR="0070763F">
              <w:rPr>
                <w:rFonts w:ascii="Arial" w:hAnsi="Arial" w:cs="Arial"/>
                <w:color w:val="000000"/>
                <w:sz w:val="20"/>
                <w:szCs w:val="20"/>
              </w:rPr>
              <w:t>.2019, ora 15.oo</w:t>
            </w:r>
          </w:p>
        </w:tc>
      </w:tr>
    </w:tbl>
    <w:p w:rsidR="00FB560C" w:rsidRPr="00DC639C" w:rsidRDefault="00FB560C">
      <w:pPr>
        <w:pStyle w:val="MediumShading1-Accent11"/>
        <w:rPr>
          <w:rFonts w:ascii="Arial" w:hAnsi="Arial" w:cs="Arial"/>
          <w:b/>
          <w:color w:val="000000"/>
          <w:sz w:val="20"/>
          <w:szCs w:val="20"/>
        </w:rPr>
      </w:pPr>
    </w:p>
    <w:p w:rsidR="00FB560C" w:rsidRPr="00DC639C" w:rsidRDefault="00FB560C">
      <w:pPr>
        <w:pStyle w:val="MediumShading1-Accent11"/>
        <w:rPr>
          <w:rFonts w:ascii="Arial" w:eastAsia="Times New Roman" w:hAnsi="Arial" w:cs="Arial"/>
          <w:color w:val="000000"/>
          <w:sz w:val="20"/>
          <w:szCs w:val="20"/>
        </w:rPr>
      </w:pPr>
      <w:r w:rsidRPr="00DC639C">
        <w:rPr>
          <w:rFonts w:ascii="Arial" w:hAnsi="Arial" w:cs="Arial"/>
          <w:b/>
          <w:color w:val="000000"/>
          <w:sz w:val="20"/>
          <w:szCs w:val="20"/>
        </w:rPr>
        <w:t>I.2) TIPUL AUTORITAŢII CONTRACTANTE ŞI ACTIVITATEA PRINCIPALA (ACTIVITAŢILE PRINCIPALE)</w:t>
      </w:r>
    </w:p>
    <w:tbl>
      <w:tblPr>
        <w:tblW w:w="0" w:type="auto"/>
        <w:tblInd w:w="108" w:type="dxa"/>
        <w:tblLayout w:type="fixed"/>
        <w:tblLook w:val="0000" w:firstRow="0" w:lastRow="0" w:firstColumn="0" w:lastColumn="0" w:noHBand="0" w:noVBand="0"/>
      </w:tblPr>
      <w:tblGrid>
        <w:gridCol w:w="5245"/>
        <w:gridCol w:w="4575"/>
      </w:tblGrid>
      <w:tr w:rsidR="00FB560C" w:rsidRPr="00DC639C">
        <w:tc>
          <w:tcPr>
            <w:tcW w:w="5245"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Minister sau orice alta autoritate naţionala sau federala, inclusiv subdiviziunile regionale sau locale ale acestora</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Agenţie/birou naţional sau federal</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xml:space="preserve">□ Colectivitate teritoriala </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xml:space="preserve">□ Agenţie/birou regional sau local </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xml:space="preserve">□ Organism de drept public </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Instituţie/agenţie europeana sau organizaţie europeana</w:t>
            </w:r>
          </w:p>
          <w:p w:rsidR="00FB560C" w:rsidRPr="00DC639C" w:rsidRDefault="00FB560C">
            <w:pPr>
              <w:pStyle w:val="MediumShading1-Accent11"/>
              <w:rPr>
                <w:rFonts w:ascii="Arial" w:eastAsia="Times New Roman" w:hAnsi="Arial" w:cs="Arial"/>
                <w:color w:val="000000"/>
                <w:sz w:val="20"/>
                <w:szCs w:val="20"/>
              </w:rPr>
            </w:pPr>
          </w:p>
          <w:p w:rsidR="00FB560C" w:rsidRPr="00DC639C" w:rsidRDefault="00FB560C">
            <w:pPr>
              <w:pStyle w:val="p1"/>
              <w:rPr>
                <w:rFonts w:ascii="Arial" w:eastAsia="Times New Roman" w:hAnsi="Arial" w:cs="Arial"/>
                <w:color w:val="000000"/>
                <w:sz w:val="20"/>
                <w:szCs w:val="20"/>
              </w:rPr>
            </w:pPr>
            <w:r w:rsidRPr="00DC639C">
              <w:rPr>
                <w:rFonts w:ascii="Arial" w:eastAsia="Times New Roman" w:hAnsi="Arial" w:cs="Arial"/>
                <w:color w:val="000000"/>
                <w:sz w:val="20"/>
                <w:szCs w:val="20"/>
              </w:rPr>
              <w:lastRenderedPageBreak/>
              <w:t xml:space="preserve">■ </w:t>
            </w:r>
            <w:r w:rsidRPr="00DC639C">
              <w:rPr>
                <w:rFonts w:ascii="Arial" w:eastAsia="Times New Roman" w:hAnsi="Arial" w:cs="Arial"/>
                <w:color w:val="000000"/>
                <w:sz w:val="20"/>
                <w:szCs w:val="20"/>
                <w:lang w:val="ro-RO"/>
              </w:rPr>
              <w:t xml:space="preserve">Altele (precizaţi): </w:t>
            </w:r>
            <w:r w:rsidR="006A5233" w:rsidRPr="00DC639C">
              <w:rPr>
                <w:rFonts w:ascii="Arial" w:eastAsia="Times New Roman" w:hAnsi="Arial" w:cs="Arial"/>
                <w:color w:val="000000"/>
                <w:sz w:val="20"/>
                <w:szCs w:val="20"/>
                <w:lang w:val="ro-RO"/>
              </w:rPr>
              <w:t>Unitatea școlară</w:t>
            </w:r>
          </w:p>
          <w:p w:rsidR="00FB560C" w:rsidRPr="00DC639C" w:rsidRDefault="00FB560C">
            <w:pPr>
              <w:pStyle w:val="MediumShading1-Accent11"/>
              <w:rPr>
                <w:rFonts w:ascii="Arial" w:eastAsia="Times New Roman" w:hAnsi="Arial" w:cs="Arial"/>
                <w:color w:val="000000"/>
                <w:sz w:val="20"/>
                <w:szCs w:val="20"/>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lastRenderedPageBreak/>
              <w:t>□ Servicii publice generale</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Aparare</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Ordine şi siguranţa publica</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Mediu</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Afaceri economice şi financiare</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Sanatate</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Construcţii şi amenajari teritoriale</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Protecţie sociala</w:t>
            </w:r>
          </w:p>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 Recreere, cultura şi religie</w:t>
            </w:r>
          </w:p>
          <w:p w:rsidR="00FB560C" w:rsidRPr="00DC639C" w:rsidRDefault="006A5233">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w:t>
            </w:r>
            <w:r w:rsidR="00FB560C" w:rsidRPr="00DC639C">
              <w:rPr>
                <w:rFonts w:ascii="Arial" w:eastAsia="Times New Roman" w:hAnsi="Arial" w:cs="Arial"/>
                <w:color w:val="000000"/>
                <w:sz w:val="20"/>
                <w:szCs w:val="20"/>
              </w:rPr>
              <w:t xml:space="preserve"> Educaţie</w:t>
            </w:r>
          </w:p>
          <w:p w:rsidR="00FB560C" w:rsidRPr="00DC639C" w:rsidRDefault="006A5233" w:rsidP="006A5233">
            <w:pPr>
              <w:pStyle w:val="MediumShading1-Accent11"/>
              <w:rPr>
                <w:rFonts w:ascii="Arial" w:hAnsi="Arial" w:cs="Arial"/>
                <w:color w:val="000000"/>
                <w:sz w:val="20"/>
                <w:szCs w:val="20"/>
              </w:rPr>
            </w:pPr>
            <w:r w:rsidRPr="00DC639C">
              <w:rPr>
                <w:rFonts w:ascii="Arial" w:eastAsia="Times New Roman" w:hAnsi="Arial" w:cs="Arial"/>
                <w:color w:val="000000"/>
                <w:sz w:val="20"/>
                <w:szCs w:val="20"/>
              </w:rPr>
              <w:lastRenderedPageBreak/>
              <w:t>□</w:t>
            </w:r>
            <w:r w:rsidR="00FB560C" w:rsidRPr="00DC639C">
              <w:rPr>
                <w:rFonts w:ascii="Arial" w:eastAsia="Times New Roman" w:hAnsi="Arial" w:cs="Arial"/>
                <w:color w:val="000000"/>
                <w:sz w:val="20"/>
                <w:szCs w:val="20"/>
              </w:rPr>
              <w:t xml:space="preserve"> Altele (precizaţi): </w:t>
            </w:r>
            <w:r w:rsidR="00FB560C" w:rsidRPr="00DC639C">
              <w:rPr>
                <w:rFonts w:ascii="Arial" w:eastAsia="Times New Roman" w:hAnsi="Arial" w:cs="Arial"/>
                <w:b/>
                <w:color w:val="000000"/>
                <w:sz w:val="20"/>
                <w:szCs w:val="20"/>
              </w:rPr>
              <w:t xml:space="preserve"> </w:t>
            </w:r>
          </w:p>
        </w:tc>
      </w:tr>
      <w:tr w:rsidR="00FB560C" w:rsidRPr="00DC639C">
        <w:tc>
          <w:tcPr>
            <w:tcW w:w="982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lastRenderedPageBreak/>
              <w:t xml:space="preserve">Autoritatea contractanta acţioneaza in numele altor autoritaţi contractante     da □       </w:t>
            </w:r>
            <w:r w:rsidRPr="00DC639C">
              <w:rPr>
                <w:rFonts w:ascii="Arial" w:hAnsi="Arial" w:cs="Arial"/>
                <w:b/>
                <w:color w:val="000000"/>
                <w:sz w:val="20"/>
                <w:szCs w:val="20"/>
              </w:rPr>
              <w:t>nu</w:t>
            </w:r>
            <w:r w:rsidRPr="00DC639C">
              <w:rPr>
                <w:rFonts w:ascii="Arial" w:hAnsi="Arial" w:cs="Arial"/>
                <w:color w:val="000000"/>
                <w:sz w:val="20"/>
                <w:szCs w:val="20"/>
              </w:rPr>
              <w:t xml:space="preserve"> ■</w:t>
            </w:r>
          </w:p>
        </w:tc>
      </w:tr>
    </w:tbl>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SECTIUNEA II: OBIECTUL CONTRACTULUI</w:t>
      </w: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II.1) DESCRIERE</w:t>
      </w:r>
    </w:p>
    <w:tbl>
      <w:tblPr>
        <w:tblW w:w="0" w:type="auto"/>
        <w:tblInd w:w="108" w:type="dxa"/>
        <w:tblLayout w:type="fixed"/>
        <w:tblLook w:val="0000" w:firstRow="0" w:lastRow="0" w:firstColumn="0" w:lastColumn="0" w:noHBand="0" w:noVBand="0"/>
      </w:tblPr>
      <w:tblGrid>
        <w:gridCol w:w="2988"/>
        <w:gridCol w:w="252"/>
        <w:gridCol w:w="30"/>
        <w:gridCol w:w="3270"/>
        <w:gridCol w:w="120"/>
        <w:gridCol w:w="360"/>
        <w:gridCol w:w="2800"/>
      </w:tblGrid>
      <w:tr w:rsidR="00FB560C" w:rsidRPr="00DC639C" w:rsidTr="00747623">
        <w:trPr>
          <w:trHeight w:val="298"/>
        </w:trPr>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II.1.1) Denumirea data contractului de autoritatea contractanta</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69460C" w:rsidP="002069B4">
            <w:pPr>
              <w:rPr>
                <w:rFonts w:ascii="Arial" w:hAnsi="Arial" w:cs="Arial"/>
                <w:color w:val="000000"/>
                <w:sz w:val="20"/>
                <w:szCs w:val="20"/>
              </w:rPr>
            </w:pPr>
            <w:r w:rsidRPr="00DC639C">
              <w:rPr>
                <w:rFonts w:ascii="Arial" w:hAnsi="Arial" w:cs="Arial"/>
                <w:b/>
                <w:color w:val="000000"/>
                <w:sz w:val="20"/>
                <w:szCs w:val="20"/>
              </w:rPr>
              <w:t>Servicii de Catering aferen</w:t>
            </w:r>
            <w:r w:rsidR="00927B12">
              <w:rPr>
                <w:rFonts w:ascii="Arial" w:hAnsi="Arial" w:cs="Arial"/>
                <w:b/>
                <w:color w:val="000000"/>
                <w:sz w:val="20"/>
                <w:szCs w:val="20"/>
              </w:rPr>
              <w:t>te implementarii  proiectului</w:t>
            </w:r>
            <w:r w:rsidR="00CC2FB3">
              <w:rPr>
                <w:rFonts w:ascii="Arial" w:hAnsi="Arial" w:cs="Arial"/>
                <w:b/>
                <w:color w:val="000000"/>
                <w:sz w:val="20"/>
                <w:szCs w:val="20"/>
              </w:rPr>
              <w:t xml:space="preserve"> cu titlul: </w:t>
            </w:r>
            <w:r w:rsidR="00927B12">
              <w:rPr>
                <w:rFonts w:ascii="Arial" w:hAnsi="Arial" w:cs="Arial"/>
                <w:b/>
                <w:color w:val="000000"/>
                <w:sz w:val="20"/>
                <w:szCs w:val="20"/>
              </w:rPr>
              <w:t xml:space="preserve"> </w:t>
            </w:r>
            <w:r w:rsidR="005410F8">
              <w:rPr>
                <w:rFonts w:ascii="Arial" w:eastAsia="Times New Roman" w:hAnsi="Arial" w:cs="Arial"/>
                <w:b/>
                <w:color w:val="000000"/>
                <w:sz w:val="20"/>
                <w:szCs w:val="20"/>
              </w:rPr>
              <w:t>”</w:t>
            </w:r>
            <w:r w:rsidR="00CC2FB3">
              <w:t xml:space="preserve"> </w:t>
            </w:r>
            <w:r w:rsidR="00CC2FB3" w:rsidRPr="00CC2FB3">
              <w:rPr>
                <w:rFonts w:ascii="Arial" w:eastAsia="Times New Roman" w:hAnsi="Arial" w:cs="Arial"/>
                <w:b/>
                <w:color w:val="000000"/>
                <w:sz w:val="20"/>
                <w:szCs w:val="20"/>
              </w:rPr>
              <w:t>Servicii comunitare integrate pentru o viață de calitate – CIVIC, Contract POCU/20/4.2/102223, dupa cum urmeaza</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color w:val="000000"/>
                <w:sz w:val="20"/>
                <w:szCs w:val="20"/>
              </w:rPr>
            </w:pPr>
            <w:r w:rsidRPr="00DC639C">
              <w:rPr>
                <w:rFonts w:ascii="Arial" w:hAnsi="Arial" w:cs="Arial"/>
                <w:b/>
                <w:color w:val="000000"/>
                <w:sz w:val="20"/>
                <w:szCs w:val="20"/>
              </w:rPr>
              <w:t>II.1.2) Tipul contractului si locul de executare a lucrarilor, de livrare a produselor sau de prestare a serviciilor</w:t>
            </w:r>
          </w:p>
        </w:tc>
      </w:tr>
      <w:tr w:rsidR="00FB560C" w:rsidRPr="00DC639C" w:rsidTr="00747623">
        <w:trPr>
          <w:trHeight w:val="271"/>
        </w:trPr>
        <w:tc>
          <w:tcPr>
            <w:tcW w:w="3240" w:type="dxa"/>
            <w:gridSpan w:val="2"/>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a) Lucrari</w:t>
            </w:r>
            <w:r w:rsidRPr="00DC639C">
              <w:rPr>
                <w:rFonts w:ascii="Arial" w:hAnsi="Arial" w:cs="Arial"/>
                <w:b/>
                <w:color w:val="000000"/>
                <w:sz w:val="20"/>
                <w:szCs w:val="20"/>
              </w:rPr>
              <w:t xml:space="preserve">                             </w:t>
            </w:r>
            <w:r w:rsidRPr="00DC639C">
              <w:rPr>
                <w:rFonts w:ascii="Arial" w:hAnsi="Arial" w:cs="Arial"/>
                <w:color w:val="000000"/>
                <w:sz w:val="20"/>
                <w:szCs w:val="20"/>
              </w:rPr>
              <w:t>□</w:t>
            </w:r>
          </w:p>
        </w:tc>
        <w:tc>
          <w:tcPr>
            <w:tcW w:w="3420" w:type="dxa"/>
            <w:gridSpan w:val="3"/>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b/>
                <w:color w:val="000000"/>
                <w:sz w:val="20"/>
                <w:szCs w:val="20"/>
              </w:rPr>
            </w:pPr>
            <w:r w:rsidRPr="00DC639C">
              <w:rPr>
                <w:rFonts w:ascii="Arial" w:hAnsi="Arial" w:cs="Arial"/>
                <w:color w:val="000000"/>
                <w:sz w:val="20"/>
                <w:szCs w:val="20"/>
              </w:rPr>
              <w:t xml:space="preserve">B) Produse                                □ </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c) Servicii</w:t>
            </w:r>
            <w:r w:rsidRPr="00DC639C">
              <w:rPr>
                <w:rFonts w:ascii="Arial" w:hAnsi="Arial" w:cs="Arial"/>
                <w:color w:val="000000"/>
                <w:sz w:val="20"/>
                <w:szCs w:val="20"/>
              </w:rPr>
              <w:t xml:space="preserve">                             ■</w:t>
            </w:r>
          </w:p>
        </w:tc>
      </w:tr>
      <w:tr w:rsidR="00FB560C" w:rsidRPr="00DC639C" w:rsidTr="00747623">
        <w:tc>
          <w:tcPr>
            <w:tcW w:w="3240" w:type="dxa"/>
            <w:gridSpan w:val="2"/>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Executare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Proiectare si executare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Executarea, prin orice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mijloace, a unei lucrari,</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conform cerintelor</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specificate de autoritatea</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contractanta                          □</w:t>
            </w:r>
          </w:p>
        </w:tc>
        <w:tc>
          <w:tcPr>
            <w:tcW w:w="3420" w:type="dxa"/>
            <w:gridSpan w:val="3"/>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Cumparare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Leasing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Inchiriere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Inchiriere cu optiune de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cumparare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O combinatie intre acestea       □</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Categoria serviciilor </w:t>
            </w:r>
          </w:p>
          <w:p w:rsidR="00FB560C" w:rsidRPr="00DC639C" w:rsidRDefault="00FB560C">
            <w:pPr>
              <w:rPr>
                <w:rFonts w:ascii="Arial" w:hAnsi="Arial" w:cs="Arial"/>
                <w:color w:val="000000"/>
                <w:sz w:val="20"/>
                <w:szCs w:val="20"/>
              </w:rPr>
            </w:pPr>
            <w:r w:rsidRPr="00DC639C">
              <w:rPr>
                <w:rFonts w:ascii="Arial" w:hAnsi="Arial" w:cs="Arial"/>
                <w:color w:val="000000"/>
                <w:sz w:val="20"/>
                <w:szCs w:val="20"/>
              </w:rPr>
              <w:t xml:space="preserve"> </w:t>
            </w:r>
            <w:r w:rsidRPr="00DC639C">
              <w:rPr>
                <w:rFonts w:ascii="Arial" w:eastAsia="Times New Roman" w:hAnsi="Arial" w:cs="Arial"/>
                <w:color w:val="000000"/>
                <w:sz w:val="20"/>
                <w:szCs w:val="20"/>
              </w:rPr>
              <w:t>7 - Servicii hoteliere si restaurant</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Cod NUTS </w:t>
            </w:r>
            <w:r w:rsidR="0095519D" w:rsidRPr="0024265A">
              <w:rPr>
                <w:rFonts w:ascii="Arial" w:hAnsi="Arial" w:cs="Arial"/>
                <w:color w:val="000000"/>
                <w:sz w:val="20"/>
                <w:szCs w:val="20"/>
              </w:rPr>
              <w:t>–</w:t>
            </w:r>
            <w:r w:rsidRPr="0024265A">
              <w:rPr>
                <w:rFonts w:ascii="Arial" w:hAnsi="Arial" w:cs="Arial"/>
                <w:color w:val="000000"/>
                <w:sz w:val="20"/>
                <w:szCs w:val="20"/>
              </w:rPr>
              <w:t xml:space="preserve"> </w:t>
            </w:r>
            <w:r w:rsidR="00CC2FB3" w:rsidRPr="0024265A">
              <w:rPr>
                <w:rFonts w:ascii="Arial" w:hAnsi="Arial" w:cs="Arial"/>
                <w:color w:val="000000"/>
                <w:sz w:val="20"/>
                <w:szCs w:val="20"/>
              </w:rPr>
              <w:t>Maramures</w:t>
            </w:r>
          </w:p>
          <w:p w:rsidR="00FB560C" w:rsidRPr="00DC639C" w:rsidRDefault="00FB560C">
            <w:pPr>
              <w:pStyle w:val="MediumShading1-Accent11"/>
              <w:rPr>
                <w:rFonts w:ascii="Arial" w:hAnsi="Arial" w:cs="Arial"/>
                <w:color w:val="000000"/>
                <w:sz w:val="20"/>
                <w:szCs w:val="20"/>
              </w:rPr>
            </w:pPr>
          </w:p>
        </w:tc>
      </w:tr>
      <w:tr w:rsidR="00FB560C" w:rsidRPr="00DC639C" w:rsidTr="00747623">
        <w:trPr>
          <w:trHeight w:val="1472"/>
        </w:trPr>
        <w:tc>
          <w:tcPr>
            <w:tcW w:w="3240" w:type="dxa"/>
            <w:gridSpan w:val="2"/>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b/>
                <w:color w:val="000000"/>
                <w:sz w:val="20"/>
                <w:szCs w:val="20"/>
              </w:rPr>
            </w:pPr>
            <w:r w:rsidRPr="00DC639C">
              <w:rPr>
                <w:rFonts w:ascii="Arial" w:hAnsi="Arial" w:cs="Arial"/>
                <w:color w:val="000000"/>
                <w:sz w:val="20"/>
                <w:szCs w:val="20"/>
              </w:rPr>
              <w:t>Locul principal de executare</w:t>
            </w:r>
          </w:p>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w:t>
            </w:r>
          </w:p>
          <w:p w:rsidR="00FB560C" w:rsidRDefault="0024265A">
            <w:pPr>
              <w:pStyle w:val="MediumShading1-Accent11"/>
              <w:rPr>
                <w:rFonts w:ascii="Arial" w:hAnsi="Arial" w:cs="Arial"/>
                <w:color w:val="000000"/>
                <w:sz w:val="20"/>
                <w:szCs w:val="20"/>
              </w:rPr>
            </w:pPr>
            <w:r w:rsidRPr="00DC639C">
              <w:rPr>
                <w:rFonts w:ascii="Arial" w:hAnsi="Arial" w:cs="Arial"/>
                <w:color w:val="000000"/>
                <w:sz w:val="20"/>
                <w:szCs w:val="20"/>
              </w:rPr>
              <w:t xml:space="preserve">Cod NUTS </w:t>
            </w:r>
            <w:r>
              <w:rPr>
                <w:rFonts w:ascii="Arial" w:hAnsi="Arial" w:cs="Arial"/>
                <w:color w:val="000000"/>
                <w:sz w:val="20"/>
                <w:szCs w:val="20"/>
              </w:rPr>
              <w:t>RO 114 Maramures</w:t>
            </w:r>
          </w:p>
          <w:p w:rsidR="005C003D" w:rsidRPr="00DC639C" w:rsidRDefault="005C003D">
            <w:pPr>
              <w:pStyle w:val="MediumShading1-Accent11"/>
              <w:rPr>
                <w:rFonts w:ascii="Arial" w:hAnsi="Arial" w:cs="Arial"/>
                <w:color w:val="000000"/>
                <w:sz w:val="20"/>
                <w:szCs w:val="20"/>
              </w:rPr>
            </w:pPr>
            <w:r>
              <w:rPr>
                <w:rFonts w:ascii="Arial" w:hAnsi="Arial" w:cs="Arial"/>
                <w:b/>
                <w:color w:val="000000"/>
                <w:sz w:val="20"/>
                <w:szCs w:val="20"/>
              </w:rPr>
              <w:t>Sighetu Marmatiei</w:t>
            </w:r>
          </w:p>
        </w:tc>
        <w:tc>
          <w:tcPr>
            <w:tcW w:w="3420" w:type="dxa"/>
            <w:gridSpan w:val="3"/>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b/>
                <w:color w:val="000000"/>
                <w:sz w:val="20"/>
                <w:szCs w:val="20"/>
              </w:rPr>
            </w:pPr>
            <w:r w:rsidRPr="00DC639C">
              <w:rPr>
                <w:rFonts w:ascii="Arial" w:hAnsi="Arial" w:cs="Arial"/>
                <w:color w:val="000000"/>
                <w:sz w:val="20"/>
                <w:szCs w:val="20"/>
              </w:rPr>
              <w:t>Locul principal de livrare</w:t>
            </w:r>
          </w:p>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 xml:space="preserve"> </w:t>
            </w:r>
          </w:p>
          <w:p w:rsidR="00FB560C" w:rsidRDefault="00FB560C">
            <w:pPr>
              <w:pStyle w:val="MediumShading1-Accent11"/>
              <w:rPr>
                <w:rFonts w:ascii="Arial" w:hAnsi="Arial" w:cs="Arial"/>
                <w:b/>
                <w:color w:val="000000"/>
                <w:sz w:val="20"/>
                <w:szCs w:val="20"/>
              </w:rPr>
            </w:pPr>
            <w:r w:rsidRPr="00DC639C">
              <w:rPr>
                <w:rFonts w:ascii="Arial" w:hAnsi="Arial" w:cs="Arial"/>
                <w:color w:val="000000"/>
                <w:sz w:val="20"/>
                <w:szCs w:val="20"/>
              </w:rPr>
              <w:t xml:space="preserve">Cod NUTS </w:t>
            </w:r>
            <w:r w:rsidR="0024265A">
              <w:rPr>
                <w:rFonts w:ascii="Arial" w:hAnsi="Arial" w:cs="Arial"/>
                <w:color w:val="000000"/>
                <w:sz w:val="20"/>
                <w:szCs w:val="20"/>
              </w:rPr>
              <w:t>RO 114 Maramures</w:t>
            </w:r>
            <w:r w:rsidRPr="00DC639C">
              <w:rPr>
                <w:rFonts w:ascii="Arial" w:hAnsi="Arial" w:cs="Arial"/>
                <w:b/>
                <w:color w:val="000000"/>
                <w:sz w:val="20"/>
                <w:szCs w:val="20"/>
              </w:rPr>
              <w:t xml:space="preserve"> </w:t>
            </w:r>
          </w:p>
          <w:p w:rsidR="005C003D" w:rsidRPr="00DC639C" w:rsidRDefault="005C003D">
            <w:pPr>
              <w:pStyle w:val="MediumShading1-Accent11"/>
              <w:rPr>
                <w:rFonts w:ascii="Arial" w:hAnsi="Arial" w:cs="Arial"/>
                <w:color w:val="000000"/>
                <w:sz w:val="20"/>
                <w:szCs w:val="20"/>
              </w:rPr>
            </w:pPr>
            <w:r>
              <w:rPr>
                <w:rFonts w:ascii="Arial" w:hAnsi="Arial" w:cs="Arial"/>
                <w:b/>
                <w:color w:val="000000"/>
                <w:sz w:val="20"/>
                <w:szCs w:val="20"/>
              </w:rPr>
              <w:t>Sighetu Marmatiei</w:t>
            </w:r>
          </w:p>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pacing w:line="276" w:lineRule="auto"/>
              <w:rPr>
                <w:rFonts w:ascii="Arial" w:hAnsi="Arial" w:cs="Arial"/>
                <w:color w:val="000000"/>
                <w:sz w:val="20"/>
                <w:szCs w:val="20"/>
              </w:rPr>
            </w:pPr>
            <w:r w:rsidRPr="00DC639C">
              <w:rPr>
                <w:rFonts w:ascii="Arial" w:hAnsi="Arial" w:cs="Arial"/>
                <w:color w:val="000000"/>
                <w:sz w:val="20"/>
                <w:szCs w:val="20"/>
              </w:rPr>
              <w:t>Locul principal de prestare</w:t>
            </w:r>
          </w:p>
          <w:p w:rsidR="00FB560C" w:rsidRPr="00CC2FB3" w:rsidRDefault="0070763F" w:rsidP="00CC2FB3">
            <w:pPr>
              <w:spacing w:line="276" w:lineRule="auto"/>
              <w:rPr>
                <w:rFonts w:ascii="Arial" w:eastAsia="Times New Roman" w:hAnsi="Arial" w:cs="Arial"/>
                <w:b/>
                <w:color w:val="000000"/>
                <w:sz w:val="20"/>
                <w:szCs w:val="20"/>
              </w:rPr>
            </w:pPr>
            <w:r>
              <w:rPr>
                <w:rFonts w:ascii="Arial" w:hAnsi="Arial" w:cs="Arial"/>
                <w:b/>
                <w:color w:val="000000"/>
                <w:sz w:val="20"/>
                <w:szCs w:val="20"/>
              </w:rPr>
              <w:t>Sighetu Marmatiei</w:t>
            </w:r>
            <w:r w:rsidR="00CC2FB3" w:rsidRPr="00CC2FB3">
              <w:rPr>
                <w:rFonts w:ascii="Arial" w:hAnsi="Arial" w:cs="Arial"/>
                <w:b/>
                <w:color w:val="000000"/>
                <w:sz w:val="20"/>
                <w:szCs w:val="20"/>
              </w:rPr>
              <w:t xml:space="preserve">, Judetul Maramures </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b/>
                <w:color w:val="000000"/>
                <w:sz w:val="20"/>
                <w:szCs w:val="20"/>
              </w:rPr>
            </w:pPr>
            <w:r w:rsidRPr="00DC639C">
              <w:rPr>
                <w:rFonts w:ascii="Arial" w:hAnsi="Arial" w:cs="Arial"/>
                <w:b/>
                <w:color w:val="000000"/>
                <w:sz w:val="20"/>
                <w:szCs w:val="20"/>
              </w:rPr>
              <w:t>II.1.3) Procedura implica</w:t>
            </w:r>
          </w:p>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 xml:space="preserve">Un contract de achizitii publice                                                 </w:t>
            </w:r>
            <w:r w:rsidRPr="00DC639C">
              <w:rPr>
                <w:rFonts w:ascii="Arial" w:hAnsi="Arial" w:cs="Arial"/>
                <w:color w:val="000000"/>
                <w:sz w:val="20"/>
                <w:szCs w:val="20"/>
              </w:rPr>
              <w:t xml:space="preserve">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Punerea in aplicare a unui sistem de achizitie dinamic (SAD)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Incheierea unui acord-cadru                                                                                                              □</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II.1.5) Descrierea succinta a contractului sau a achizitiei/achizitiilor</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864FCE" w:rsidRDefault="00FB560C" w:rsidP="00A5582C">
            <w:pPr>
              <w:jc w:val="both"/>
              <w:rPr>
                <w:rFonts w:ascii="Arial" w:hAnsi="Arial" w:cs="Arial"/>
                <w:b/>
                <w:color w:val="000000"/>
                <w:sz w:val="20"/>
                <w:szCs w:val="20"/>
              </w:rPr>
            </w:pPr>
            <w:r w:rsidRPr="00DC639C">
              <w:rPr>
                <w:rFonts w:ascii="Arial" w:eastAsia="Times New Roman" w:hAnsi="Arial" w:cs="Arial"/>
                <w:color w:val="000000"/>
                <w:sz w:val="20"/>
                <w:szCs w:val="20"/>
              </w:rPr>
              <w:t xml:space="preserve">Servicii de catering pentru </w:t>
            </w:r>
            <w:r w:rsidRPr="006A7528">
              <w:rPr>
                <w:rFonts w:ascii="Arial" w:eastAsia="Times New Roman" w:hAnsi="Arial" w:cs="Arial"/>
                <w:color w:val="000000"/>
                <w:sz w:val="20"/>
                <w:szCs w:val="20"/>
              </w:rPr>
              <w:t>membrii grupului tinta</w:t>
            </w:r>
            <w:r w:rsidRPr="00DC639C">
              <w:rPr>
                <w:rFonts w:ascii="Arial" w:eastAsia="Times New Roman" w:hAnsi="Arial" w:cs="Arial"/>
                <w:color w:val="000000"/>
                <w:sz w:val="20"/>
                <w:szCs w:val="20"/>
              </w:rPr>
              <w:t xml:space="preserve"> din proiectul </w:t>
            </w:r>
            <w:r w:rsidR="00CC2FB3">
              <w:rPr>
                <w:rFonts w:ascii="Arial" w:eastAsia="Times New Roman" w:hAnsi="Arial" w:cs="Arial"/>
                <w:color w:val="000000"/>
                <w:sz w:val="20"/>
                <w:szCs w:val="20"/>
              </w:rPr>
              <w:t xml:space="preserve">cu titlul: </w:t>
            </w:r>
            <w:r w:rsidR="00801A35" w:rsidRPr="00801A35">
              <w:rPr>
                <w:rFonts w:ascii="Arial" w:eastAsia="Times New Roman" w:hAnsi="Arial" w:cs="Arial"/>
                <w:color w:val="000000"/>
                <w:sz w:val="20"/>
                <w:szCs w:val="20"/>
              </w:rPr>
              <w:t xml:space="preserve">„ROMarmația - abordare integrată </w:t>
            </w:r>
            <w:proofErr w:type="gramStart"/>
            <w:r w:rsidR="00801A35" w:rsidRPr="00801A35">
              <w:rPr>
                <w:rFonts w:ascii="Arial" w:eastAsia="Times New Roman" w:hAnsi="Arial" w:cs="Arial"/>
                <w:color w:val="000000"/>
                <w:sz w:val="20"/>
                <w:szCs w:val="20"/>
              </w:rPr>
              <w:t>a</w:t>
            </w:r>
            <w:proofErr w:type="gramEnd"/>
            <w:r w:rsidR="00801A35" w:rsidRPr="00801A35">
              <w:rPr>
                <w:rFonts w:ascii="Arial" w:eastAsia="Times New Roman" w:hAnsi="Arial" w:cs="Arial"/>
                <w:color w:val="000000"/>
                <w:sz w:val="20"/>
                <w:szCs w:val="20"/>
              </w:rPr>
              <w:t xml:space="preserve"> sărăciei și excluziunii sociale” /Contract POCU/18/4.1/102133</w:t>
            </w:r>
            <w:r w:rsidR="00CC2FB3" w:rsidRPr="00CC2FB3">
              <w:rPr>
                <w:rFonts w:ascii="Arial" w:eastAsia="Times New Roman" w:hAnsi="Arial" w:cs="Arial"/>
                <w:color w:val="000000"/>
                <w:sz w:val="20"/>
                <w:szCs w:val="20"/>
              </w:rPr>
              <w:t>.</w:t>
            </w:r>
          </w:p>
          <w:p w:rsidR="00CC2FB3" w:rsidRDefault="00315A2F" w:rsidP="00A5582C">
            <w:pPr>
              <w:jc w:val="both"/>
              <w:rPr>
                <w:rFonts w:ascii="Arial" w:hAnsi="Arial" w:cs="Arial"/>
                <w:color w:val="000000"/>
                <w:sz w:val="20"/>
                <w:szCs w:val="20"/>
              </w:rPr>
            </w:pPr>
            <w:r w:rsidRPr="00DC639C">
              <w:rPr>
                <w:rFonts w:ascii="Arial" w:hAnsi="Arial" w:cs="Arial"/>
                <w:color w:val="000000"/>
                <w:sz w:val="20"/>
                <w:szCs w:val="20"/>
              </w:rPr>
              <w:t>Obiectul contractului de achiziție public</w:t>
            </w:r>
            <w:r w:rsidR="00A5582C">
              <w:rPr>
                <w:rFonts w:ascii="Arial" w:hAnsi="Arial" w:cs="Arial"/>
                <w:color w:val="000000"/>
                <w:sz w:val="20"/>
                <w:szCs w:val="20"/>
              </w:rPr>
              <w:t>a</w:t>
            </w:r>
            <w:r w:rsidRPr="00DC639C">
              <w:rPr>
                <w:rFonts w:ascii="Arial" w:hAnsi="Arial" w:cs="Arial"/>
                <w:color w:val="000000"/>
                <w:sz w:val="20"/>
                <w:szCs w:val="20"/>
              </w:rPr>
              <w:t xml:space="preserve"> este</w:t>
            </w:r>
            <w:r w:rsidR="00CC2FB3">
              <w:rPr>
                <w:rFonts w:ascii="Arial" w:hAnsi="Arial" w:cs="Arial"/>
                <w:color w:val="000000"/>
                <w:sz w:val="20"/>
                <w:szCs w:val="20"/>
              </w:rPr>
              <w:t>:</w:t>
            </w:r>
          </w:p>
          <w:p w:rsidR="00315A2F" w:rsidRPr="007A7BCB" w:rsidRDefault="00CC2FB3" w:rsidP="007A7BCB">
            <w:pPr>
              <w:pStyle w:val="ListParagraph"/>
              <w:numPr>
                <w:ilvl w:val="0"/>
                <w:numId w:val="10"/>
              </w:numPr>
              <w:jc w:val="both"/>
              <w:rPr>
                <w:rFonts w:ascii="Arial" w:hAnsi="Arial" w:cs="Arial"/>
                <w:color w:val="000000"/>
                <w:sz w:val="20"/>
                <w:szCs w:val="20"/>
              </w:rPr>
            </w:pPr>
            <w:r w:rsidRPr="007A7BCB">
              <w:rPr>
                <w:rFonts w:ascii="Arial" w:hAnsi="Arial" w:cs="Arial"/>
                <w:color w:val="000000"/>
                <w:sz w:val="20"/>
                <w:szCs w:val="20"/>
              </w:rPr>
              <w:t>P</w:t>
            </w:r>
            <w:r w:rsidR="00315A2F" w:rsidRPr="007A7BCB">
              <w:rPr>
                <w:rFonts w:ascii="Arial" w:hAnsi="Arial" w:cs="Arial"/>
                <w:color w:val="000000"/>
                <w:sz w:val="20"/>
                <w:szCs w:val="20"/>
              </w:rPr>
              <w:t>r</w:t>
            </w:r>
            <w:r w:rsidR="00927B12" w:rsidRPr="007A7BCB">
              <w:rPr>
                <w:rFonts w:ascii="Arial" w:hAnsi="Arial" w:cs="Arial"/>
                <w:color w:val="000000"/>
                <w:sz w:val="20"/>
                <w:szCs w:val="20"/>
              </w:rPr>
              <w:t>estarea serviciilor de catering</w:t>
            </w:r>
            <w:r w:rsidR="00315A2F" w:rsidRPr="007A7BCB">
              <w:rPr>
                <w:rFonts w:ascii="Arial" w:hAnsi="Arial" w:cs="Arial"/>
                <w:color w:val="000000"/>
                <w:sz w:val="20"/>
                <w:szCs w:val="20"/>
              </w:rPr>
              <w:t xml:space="preserve">, </w:t>
            </w:r>
            <w:r w:rsidR="00747623" w:rsidRPr="007A7BCB">
              <w:rPr>
                <w:rFonts w:ascii="Arial" w:hAnsi="Arial" w:cs="Arial"/>
                <w:color w:val="000000"/>
                <w:sz w:val="20"/>
                <w:szCs w:val="20"/>
              </w:rPr>
              <w:t xml:space="preserve">respectiv </w:t>
            </w:r>
            <w:r w:rsidR="00315A2F" w:rsidRPr="007A7BCB">
              <w:rPr>
                <w:rFonts w:ascii="Arial" w:hAnsi="Arial" w:cs="Arial"/>
                <w:color w:val="000000"/>
                <w:sz w:val="20"/>
                <w:szCs w:val="20"/>
              </w:rPr>
              <w:t xml:space="preserve">prepararea, pregătire și livrarea hranei pentru </w:t>
            </w:r>
            <w:r w:rsidR="006A7528">
              <w:rPr>
                <w:rFonts w:ascii="Arial" w:hAnsi="Arial" w:cs="Arial"/>
                <w:b/>
                <w:color w:val="000000"/>
                <w:sz w:val="20"/>
                <w:szCs w:val="20"/>
              </w:rPr>
              <w:t>200</w:t>
            </w:r>
            <w:r w:rsidR="00315A2F" w:rsidRPr="007A7BCB">
              <w:rPr>
                <w:rFonts w:ascii="Arial" w:hAnsi="Arial" w:cs="Arial"/>
                <w:color w:val="000000"/>
                <w:sz w:val="20"/>
                <w:szCs w:val="20"/>
              </w:rPr>
              <w:t xml:space="preserve"> de copii scolari</w:t>
            </w:r>
            <w:r w:rsidR="00864FCE" w:rsidRPr="007A7BCB">
              <w:rPr>
                <w:rFonts w:ascii="Arial" w:hAnsi="Arial" w:cs="Arial"/>
                <w:color w:val="000000"/>
                <w:sz w:val="20"/>
                <w:szCs w:val="20"/>
              </w:rPr>
              <w:t xml:space="preserve"> </w:t>
            </w:r>
            <w:r w:rsidRPr="007A7BCB">
              <w:rPr>
                <w:rFonts w:ascii="Arial" w:hAnsi="Arial" w:cs="Arial"/>
                <w:color w:val="000000"/>
                <w:sz w:val="20"/>
                <w:szCs w:val="20"/>
              </w:rPr>
              <w:t xml:space="preserve">necesara desfasurarii celor 8 activitati extracuriculare </w:t>
            </w:r>
            <w:r w:rsidR="00315A2F" w:rsidRPr="007A7BCB">
              <w:rPr>
                <w:rFonts w:ascii="Arial" w:hAnsi="Arial" w:cs="Arial"/>
                <w:color w:val="000000"/>
                <w:sz w:val="20"/>
                <w:szCs w:val="20"/>
              </w:rPr>
              <w:t>(în perioada anului școlar cu excepția vacanțelor ș</w:t>
            </w:r>
            <w:proofErr w:type="gramStart"/>
            <w:r w:rsidR="00315A2F" w:rsidRPr="007A7BCB">
              <w:rPr>
                <w:rFonts w:ascii="Arial" w:hAnsi="Arial" w:cs="Arial"/>
                <w:color w:val="000000"/>
                <w:sz w:val="20"/>
                <w:szCs w:val="20"/>
              </w:rPr>
              <w:t>colare )</w:t>
            </w:r>
            <w:proofErr w:type="gramEnd"/>
            <w:r w:rsidR="00315A2F" w:rsidRPr="007A7BCB">
              <w:rPr>
                <w:rFonts w:ascii="Arial" w:hAnsi="Arial" w:cs="Arial"/>
                <w:color w:val="000000"/>
                <w:sz w:val="20"/>
                <w:szCs w:val="20"/>
              </w:rPr>
              <w:t>,</w:t>
            </w:r>
            <w:r w:rsidR="007A7BCB">
              <w:rPr>
                <w:rFonts w:ascii="Arial" w:hAnsi="Arial" w:cs="Arial"/>
                <w:color w:val="000000"/>
                <w:sz w:val="20"/>
                <w:szCs w:val="20"/>
              </w:rPr>
              <w:t xml:space="preserve"> </w:t>
            </w:r>
            <w:r w:rsidR="006A7528">
              <w:rPr>
                <w:b/>
              </w:rPr>
              <w:t>Subactivitatea 6.4.</w:t>
            </w:r>
            <w:r w:rsidR="00315A2F" w:rsidRPr="007A7BCB">
              <w:rPr>
                <w:rFonts w:ascii="Arial" w:hAnsi="Arial" w:cs="Arial"/>
                <w:color w:val="000000"/>
                <w:sz w:val="20"/>
                <w:szCs w:val="20"/>
              </w:rPr>
              <w:t xml:space="preserve"> </w:t>
            </w:r>
          </w:p>
          <w:p w:rsidR="007A7BCB" w:rsidRPr="007A7BCB" w:rsidRDefault="007A7BCB" w:rsidP="006A7528">
            <w:pPr>
              <w:pStyle w:val="ListParagraph"/>
              <w:numPr>
                <w:ilvl w:val="0"/>
                <w:numId w:val="10"/>
              </w:numPr>
              <w:jc w:val="both"/>
              <w:rPr>
                <w:rFonts w:ascii="Arial" w:hAnsi="Arial" w:cs="Arial"/>
                <w:color w:val="000000"/>
                <w:sz w:val="20"/>
                <w:szCs w:val="20"/>
              </w:rPr>
            </w:pPr>
            <w:r w:rsidRPr="007A7BCB">
              <w:rPr>
                <w:rFonts w:ascii="Arial" w:hAnsi="Arial" w:cs="Arial"/>
                <w:color w:val="000000"/>
                <w:sz w:val="20"/>
                <w:szCs w:val="20"/>
              </w:rPr>
              <w:t>Prestarea serviciilor de catering, respectiv prepararea, pregătire și livrarea hranei pentru</w:t>
            </w:r>
            <w:r>
              <w:rPr>
                <w:rFonts w:ascii="Arial" w:hAnsi="Arial" w:cs="Arial"/>
                <w:color w:val="000000"/>
                <w:sz w:val="20"/>
                <w:szCs w:val="20"/>
              </w:rPr>
              <w:t xml:space="preserve"> </w:t>
            </w:r>
            <w:r w:rsidR="006A7528">
              <w:rPr>
                <w:b/>
              </w:rPr>
              <w:t>4</w:t>
            </w:r>
            <w:r w:rsidR="005C003D">
              <w:rPr>
                <w:b/>
              </w:rPr>
              <w:t>1</w:t>
            </w:r>
            <w:r w:rsidR="006A7528">
              <w:rPr>
                <w:b/>
              </w:rPr>
              <w:t>0</w:t>
            </w:r>
            <w:r w:rsidRPr="000B7B36">
              <w:t xml:space="preserve"> participanti</w:t>
            </w:r>
            <w:r w:rsidR="00147CAB">
              <w:t xml:space="preserve"> necesara bunei desfasurari a celor </w:t>
            </w:r>
            <w:r w:rsidR="005C003D">
              <w:t>4</w:t>
            </w:r>
            <w:r w:rsidR="00147CAB">
              <w:t xml:space="preserve"> activitati (burse, seminarii, etc</w:t>
            </w:r>
            <w:proofErr w:type="gramStart"/>
            <w:r w:rsidR="00147CAB">
              <w:t>.</w:t>
            </w:r>
            <w:r>
              <w:t>.</w:t>
            </w:r>
            <w:proofErr w:type="gramEnd"/>
            <w:r>
              <w:t xml:space="preserve"> </w:t>
            </w:r>
            <w:r w:rsidR="006A7528">
              <w:rPr>
                <w:b/>
              </w:rPr>
              <w:t xml:space="preserve">Subactivitatile </w:t>
            </w:r>
            <w:r w:rsidR="006A7528" w:rsidRPr="006A7528">
              <w:rPr>
                <w:b/>
              </w:rPr>
              <w:t>1.2., 4.2</w:t>
            </w:r>
          </w:p>
          <w:p w:rsidR="00315A2F" w:rsidRPr="00DC639C" w:rsidRDefault="00315A2F" w:rsidP="00A5582C">
            <w:pPr>
              <w:jc w:val="both"/>
              <w:rPr>
                <w:rFonts w:ascii="Arial" w:hAnsi="Arial" w:cs="Arial"/>
                <w:color w:val="000000"/>
                <w:sz w:val="20"/>
                <w:szCs w:val="20"/>
              </w:rPr>
            </w:pPr>
            <w:r w:rsidRPr="00DC639C">
              <w:rPr>
                <w:rFonts w:ascii="Arial" w:hAnsi="Arial" w:cs="Arial"/>
                <w:color w:val="000000"/>
                <w:sz w:val="20"/>
                <w:szCs w:val="20"/>
              </w:rPr>
              <w:t xml:space="preserve">Valoarea estimată a </w:t>
            </w:r>
            <w:r w:rsidR="00147CAB">
              <w:rPr>
                <w:rFonts w:ascii="Arial" w:hAnsi="Arial" w:cs="Arial"/>
                <w:color w:val="000000"/>
                <w:sz w:val="20"/>
                <w:szCs w:val="20"/>
              </w:rPr>
              <w:t>contractuli de furnizare</w:t>
            </w:r>
            <w:r w:rsidRPr="00DC639C">
              <w:rPr>
                <w:rFonts w:ascii="Arial" w:hAnsi="Arial" w:cs="Arial"/>
                <w:color w:val="000000"/>
                <w:sz w:val="20"/>
                <w:szCs w:val="20"/>
              </w:rPr>
              <w:t xml:space="preserve"> este </w:t>
            </w:r>
            <w:r w:rsidR="00147CAB">
              <w:rPr>
                <w:rFonts w:ascii="Arial" w:hAnsi="Arial" w:cs="Arial"/>
                <w:color w:val="000000"/>
                <w:sz w:val="20"/>
                <w:szCs w:val="20"/>
              </w:rPr>
              <w:t xml:space="preserve">de </w:t>
            </w:r>
            <w:r w:rsidR="005C003D" w:rsidRPr="005C003D">
              <w:rPr>
                <w:rFonts w:ascii="Arial" w:hAnsi="Arial" w:cs="Arial"/>
                <w:color w:val="000000"/>
                <w:sz w:val="20"/>
                <w:szCs w:val="20"/>
              </w:rPr>
              <w:t xml:space="preserve">27981.65 </w:t>
            </w:r>
            <w:r w:rsidR="00747623" w:rsidRPr="00DC639C">
              <w:rPr>
                <w:rFonts w:ascii="Arial" w:hAnsi="Arial" w:cs="Arial"/>
                <w:color w:val="000000"/>
                <w:sz w:val="20"/>
                <w:szCs w:val="20"/>
              </w:rPr>
              <w:t>lei fără</w:t>
            </w:r>
            <w:r w:rsidRPr="00DC639C">
              <w:rPr>
                <w:rFonts w:ascii="Arial" w:hAnsi="Arial" w:cs="Arial"/>
                <w:color w:val="000000"/>
                <w:sz w:val="20"/>
                <w:szCs w:val="20"/>
              </w:rPr>
              <w:t xml:space="preserve"> TVA</w:t>
            </w:r>
            <w:r w:rsidR="007A7BCB">
              <w:rPr>
                <w:rFonts w:ascii="Arial" w:hAnsi="Arial" w:cs="Arial"/>
                <w:color w:val="000000"/>
                <w:sz w:val="20"/>
                <w:szCs w:val="20"/>
              </w:rPr>
              <w:t>,</w:t>
            </w:r>
            <w:r w:rsidR="00147CAB">
              <w:rPr>
                <w:rFonts w:ascii="Arial" w:hAnsi="Arial" w:cs="Arial"/>
                <w:color w:val="000000"/>
                <w:sz w:val="20"/>
                <w:szCs w:val="20"/>
              </w:rPr>
              <w:t xml:space="preserve"> respectiv</w:t>
            </w:r>
            <w:r w:rsidR="007A7BCB">
              <w:rPr>
                <w:rFonts w:ascii="Arial" w:hAnsi="Arial" w:cs="Arial"/>
                <w:color w:val="000000"/>
                <w:sz w:val="20"/>
                <w:szCs w:val="20"/>
              </w:rPr>
              <w:t xml:space="preserve"> </w:t>
            </w:r>
            <w:r w:rsidR="00147CAB">
              <w:rPr>
                <w:rFonts w:ascii="Arial" w:hAnsi="Arial" w:cs="Arial"/>
                <w:color w:val="000000"/>
                <w:sz w:val="20"/>
                <w:szCs w:val="20"/>
              </w:rPr>
              <w:t>3</w:t>
            </w:r>
            <w:r w:rsidR="005C003D">
              <w:rPr>
                <w:rFonts w:ascii="Arial" w:hAnsi="Arial" w:cs="Arial"/>
                <w:color w:val="000000"/>
                <w:sz w:val="20"/>
                <w:szCs w:val="20"/>
              </w:rPr>
              <w:t>050</w:t>
            </w:r>
            <w:r w:rsidR="00147CAB">
              <w:rPr>
                <w:rFonts w:ascii="Arial" w:hAnsi="Arial" w:cs="Arial"/>
                <w:color w:val="000000"/>
                <w:sz w:val="20"/>
                <w:szCs w:val="20"/>
              </w:rPr>
              <w:t>0</w:t>
            </w:r>
            <w:r w:rsidR="007A7BCB">
              <w:rPr>
                <w:rFonts w:ascii="Arial" w:hAnsi="Arial" w:cs="Arial"/>
                <w:color w:val="000000"/>
                <w:sz w:val="20"/>
                <w:szCs w:val="20"/>
              </w:rPr>
              <w:t xml:space="preserve"> lei cu TVA, </w:t>
            </w:r>
            <w:r w:rsidRPr="00DC639C">
              <w:rPr>
                <w:rFonts w:ascii="Arial" w:hAnsi="Arial" w:cs="Arial"/>
                <w:color w:val="000000"/>
                <w:sz w:val="20"/>
                <w:szCs w:val="20"/>
              </w:rPr>
              <w:t xml:space="preserve"> compusă din :</w:t>
            </w:r>
          </w:p>
          <w:p w:rsidR="00315A2F" w:rsidRPr="007A7BCB" w:rsidRDefault="00315A2F" w:rsidP="00207590">
            <w:pPr>
              <w:pStyle w:val="ListParagraph"/>
              <w:jc w:val="both"/>
              <w:rPr>
                <w:rFonts w:ascii="Arial" w:hAnsi="Arial" w:cs="Arial"/>
                <w:color w:val="000000"/>
                <w:sz w:val="20"/>
                <w:szCs w:val="20"/>
              </w:rPr>
            </w:pPr>
          </w:p>
          <w:p w:rsidR="00147CAB" w:rsidRPr="00147CAB" w:rsidRDefault="00147CAB" w:rsidP="00147CAB">
            <w:pPr>
              <w:pStyle w:val="ListParagraph"/>
              <w:numPr>
                <w:ilvl w:val="0"/>
                <w:numId w:val="11"/>
              </w:numPr>
              <w:rPr>
                <w:rFonts w:ascii="Arial" w:hAnsi="Arial" w:cs="Arial"/>
                <w:color w:val="000000"/>
                <w:sz w:val="20"/>
                <w:szCs w:val="20"/>
              </w:rPr>
            </w:pPr>
            <w:r>
              <w:rPr>
                <w:rFonts w:ascii="Arial" w:hAnsi="Arial" w:cs="Arial"/>
                <w:b/>
                <w:color w:val="000000"/>
                <w:sz w:val="20"/>
                <w:szCs w:val="20"/>
              </w:rPr>
              <w:t xml:space="preserve">5045.87 </w:t>
            </w:r>
            <w:r>
              <w:rPr>
                <w:rFonts w:ascii="Arial" w:hAnsi="Arial" w:cs="Arial"/>
                <w:color w:val="000000"/>
                <w:sz w:val="20"/>
                <w:szCs w:val="20"/>
              </w:rPr>
              <w:t xml:space="preserve">lei fara TVA, respectiv 5500 lei cu TVA (110 participanti * 50 lei cu TVA/ participant </w:t>
            </w:r>
            <w:r w:rsidR="00A9539B">
              <w:rPr>
                <w:rFonts w:ascii="Arial" w:hAnsi="Arial" w:cs="Arial"/>
                <w:color w:val="000000"/>
                <w:sz w:val="20"/>
                <w:szCs w:val="20"/>
              </w:rPr>
              <w:t>(</w:t>
            </w:r>
            <w:r w:rsidRPr="00DA1FD6">
              <w:rPr>
                <w:b/>
              </w:rPr>
              <w:t>Subactivitatea 1.</w:t>
            </w:r>
            <w:r>
              <w:rPr>
                <w:b/>
              </w:rPr>
              <w:t>2</w:t>
            </w:r>
            <w:r w:rsidR="00A9539B">
              <w:rPr>
                <w:b/>
              </w:rPr>
              <w:t>)</w:t>
            </w:r>
          </w:p>
          <w:p w:rsidR="00A9539B" w:rsidRPr="00A9539B" w:rsidRDefault="00207590" w:rsidP="00147CAB">
            <w:pPr>
              <w:pStyle w:val="ListParagraph"/>
              <w:numPr>
                <w:ilvl w:val="0"/>
                <w:numId w:val="11"/>
              </w:numPr>
              <w:rPr>
                <w:rFonts w:ascii="Arial" w:hAnsi="Arial" w:cs="Arial"/>
                <w:color w:val="000000"/>
                <w:sz w:val="20"/>
                <w:szCs w:val="20"/>
              </w:rPr>
            </w:pPr>
            <w:r w:rsidRPr="00147CAB">
              <w:rPr>
                <w:rFonts w:ascii="Arial" w:hAnsi="Arial" w:cs="Arial"/>
                <w:b/>
                <w:color w:val="000000"/>
                <w:sz w:val="20"/>
                <w:szCs w:val="20"/>
              </w:rPr>
              <w:t>14678.9</w:t>
            </w:r>
            <w:r>
              <w:rPr>
                <w:rFonts w:ascii="Arial" w:hAnsi="Arial" w:cs="Arial"/>
                <w:color w:val="000000"/>
                <w:sz w:val="20"/>
                <w:szCs w:val="20"/>
              </w:rPr>
              <w:t xml:space="preserve"> lei fara TVA, respectiv 16000 lei cu TVA</w:t>
            </w:r>
            <w:r w:rsidRPr="007A7BCB">
              <w:rPr>
                <w:rFonts w:ascii="Arial" w:hAnsi="Arial" w:cs="Arial"/>
                <w:color w:val="000000"/>
                <w:sz w:val="20"/>
                <w:szCs w:val="20"/>
              </w:rPr>
              <w:t xml:space="preserve"> </w:t>
            </w:r>
            <w:r>
              <w:rPr>
                <w:rFonts w:ascii="Arial" w:hAnsi="Arial" w:cs="Arial"/>
                <w:color w:val="000000"/>
                <w:sz w:val="20"/>
                <w:szCs w:val="20"/>
              </w:rPr>
              <w:t>(200</w:t>
            </w:r>
            <w:r w:rsidRPr="007A7BCB">
              <w:rPr>
                <w:rFonts w:ascii="Arial" w:hAnsi="Arial" w:cs="Arial"/>
                <w:color w:val="000000"/>
                <w:sz w:val="20"/>
                <w:szCs w:val="20"/>
              </w:rPr>
              <w:t xml:space="preserve"> copii</w:t>
            </w:r>
            <w:r>
              <w:rPr>
                <w:rFonts w:ascii="Arial" w:hAnsi="Arial" w:cs="Arial"/>
                <w:color w:val="000000"/>
                <w:sz w:val="20"/>
                <w:szCs w:val="20"/>
              </w:rPr>
              <w:t xml:space="preserve"> </w:t>
            </w:r>
            <w:r w:rsidRPr="007A7BCB">
              <w:rPr>
                <w:rFonts w:ascii="Arial" w:hAnsi="Arial" w:cs="Arial"/>
                <w:color w:val="000000"/>
                <w:sz w:val="20"/>
                <w:szCs w:val="20"/>
              </w:rPr>
              <w:t>*</w:t>
            </w:r>
            <w:r>
              <w:rPr>
                <w:rFonts w:ascii="Arial" w:hAnsi="Arial" w:cs="Arial"/>
                <w:color w:val="000000"/>
                <w:sz w:val="20"/>
                <w:szCs w:val="20"/>
              </w:rPr>
              <w:t xml:space="preserve"> </w:t>
            </w:r>
            <w:r w:rsidRPr="007A7BCB">
              <w:rPr>
                <w:rFonts w:ascii="Arial" w:hAnsi="Arial" w:cs="Arial"/>
                <w:color w:val="000000"/>
                <w:sz w:val="20"/>
                <w:szCs w:val="20"/>
              </w:rPr>
              <w:t>10</w:t>
            </w:r>
            <w:r>
              <w:rPr>
                <w:rFonts w:ascii="Arial" w:hAnsi="Arial" w:cs="Arial"/>
                <w:color w:val="000000"/>
                <w:sz w:val="20"/>
                <w:szCs w:val="20"/>
              </w:rPr>
              <w:t xml:space="preserve"> </w:t>
            </w:r>
            <w:r w:rsidRPr="007A7BCB">
              <w:rPr>
                <w:rFonts w:ascii="Arial" w:hAnsi="Arial" w:cs="Arial"/>
                <w:color w:val="000000"/>
                <w:sz w:val="20"/>
                <w:szCs w:val="20"/>
              </w:rPr>
              <w:t>lei inclusiv TVA/copil</w:t>
            </w:r>
            <w:r>
              <w:rPr>
                <w:rFonts w:ascii="Arial" w:hAnsi="Arial" w:cs="Arial"/>
                <w:color w:val="000000"/>
                <w:sz w:val="20"/>
                <w:szCs w:val="20"/>
              </w:rPr>
              <w:t xml:space="preserve"> </w:t>
            </w:r>
            <w:r w:rsidRPr="007A7BCB">
              <w:rPr>
                <w:rFonts w:ascii="Arial" w:hAnsi="Arial" w:cs="Arial"/>
                <w:color w:val="000000"/>
                <w:sz w:val="20"/>
                <w:szCs w:val="20"/>
              </w:rPr>
              <w:t>*</w:t>
            </w:r>
            <w:r>
              <w:rPr>
                <w:rFonts w:ascii="Arial" w:hAnsi="Arial" w:cs="Arial"/>
                <w:color w:val="000000"/>
                <w:sz w:val="20"/>
                <w:szCs w:val="20"/>
              </w:rPr>
              <w:t xml:space="preserve"> </w:t>
            </w:r>
            <w:r w:rsidRPr="007A7BCB">
              <w:rPr>
                <w:rFonts w:ascii="Arial" w:hAnsi="Arial" w:cs="Arial"/>
                <w:color w:val="000000"/>
                <w:sz w:val="20"/>
                <w:szCs w:val="20"/>
              </w:rPr>
              <w:t xml:space="preserve">8 activitati </w:t>
            </w:r>
            <w:r w:rsidRPr="007A7BCB">
              <w:rPr>
                <w:rFonts w:ascii="Arial" w:hAnsi="Arial" w:cs="Arial"/>
                <w:color w:val="000000"/>
                <w:sz w:val="20"/>
                <w:szCs w:val="20"/>
              </w:rPr>
              <w:lastRenderedPageBreak/>
              <w:t>extracuriculare</w:t>
            </w:r>
            <w:r>
              <w:rPr>
                <w:rFonts w:ascii="Arial" w:hAnsi="Arial" w:cs="Arial"/>
                <w:color w:val="000000"/>
                <w:sz w:val="20"/>
                <w:szCs w:val="20"/>
              </w:rPr>
              <w:t>) (</w:t>
            </w:r>
            <w:r w:rsidRPr="00DA1FD6">
              <w:rPr>
                <w:b/>
              </w:rPr>
              <w:t>Subactivitatea 6.</w:t>
            </w:r>
            <w:r>
              <w:rPr>
                <w:b/>
              </w:rPr>
              <w:t>4)</w:t>
            </w:r>
          </w:p>
          <w:p w:rsidR="00147CAB" w:rsidRPr="00207590" w:rsidRDefault="00147CAB" w:rsidP="00147CAB">
            <w:pPr>
              <w:pStyle w:val="ListParagraph"/>
              <w:numPr>
                <w:ilvl w:val="0"/>
                <w:numId w:val="11"/>
              </w:numPr>
              <w:rPr>
                <w:rFonts w:ascii="Arial" w:hAnsi="Arial" w:cs="Arial"/>
                <w:color w:val="000000"/>
                <w:sz w:val="20"/>
                <w:szCs w:val="20"/>
              </w:rPr>
            </w:pPr>
            <w:r>
              <w:rPr>
                <w:rFonts w:ascii="Arial" w:hAnsi="Arial" w:cs="Arial"/>
                <w:b/>
                <w:color w:val="000000"/>
                <w:sz w:val="20"/>
                <w:szCs w:val="20"/>
              </w:rPr>
              <w:t>8256</w:t>
            </w:r>
            <w:proofErr w:type="gramStart"/>
            <w:r>
              <w:rPr>
                <w:rFonts w:ascii="Arial" w:hAnsi="Arial" w:cs="Arial"/>
                <w:b/>
                <w:color w:val="000000"/>
                <w:sz w:val="20"/>
                <w:szCs w:val="20"/>
              </w:rPr>
              <w:t>,88</w:t>
            </w:r>
            <w:proofErr w:type="gramEnd"/>
            <w:r>
              <w:rPr>
                <w:rFonts w:ascii="Arial" w:hAnsi="Arial" w:cs="Arial"/>
                <w:b/>
                <w:color w:val="000000"/>
                <w:sz w:val="20"/>
                <w:szCs w:val="20"/>
              </w:rPr>
              <w:t xml:space="preserve"> </w:t>
            </w:r>
            <w:r>
              <w:rPr>
                <w:rFonts w:ascii="Arial" w:hAnsi="Arial" w:cs="Arial"/>
                <w:color w:val="000000"/>
                <w:sz w:val="20"/>
                <w:szCs w:val="20"/>
              </w:rPr>
              <w:t>lei fara TVA, respectiv 9000 lei cu TVA (100 participanti * 30 lei cu TVA/participant</w:t>
            </w:r>
            <w:r w:rsidR="00207590">
              <w:rPr>
                <w:rFonts w:ascii="Arial" w:hAnsi="Arial" w:cs="Arial"/>
                <w:color w:val="000000"/>
                <w:sz w:val="20"/>
                <w:szCs w:val="20"/>
              </w:rPr>
              <w:t xml:space="preserve"> </w:t>
            </w:r>
            <w:r w:rsidR="00A9539B">
              <w:rPr>
                <w:rFonts w:ascii="Arial" w:hAnsi="Arial" w:cs="Arial"/>
                <w:color w:val="000000"/>
                <w:sz w:val="20"/>
                <w:szCs w:val="20"/>
              </w:rPr>
              <w:t>(</w:t>
            </w:r>
            <w:bookmarkStart w:id="0" w:name="_GoBack"/>
            <w:bookmarkEnd w:id="0"/>
            <w:r w:rsidR="00207590" w:rsidRPr="00207590">
              <w:rPr>
                <w:rFonts w:cs="Arial"/>
                <w:b/>
                <w:spacing w:val="1"/>
                <w:w w:val="102"/>
              </w:rPr>
              <w:t>Subactivitatea 4.2</w:t>
            </w:r>
            <w:r w:rsidR="00207590" w:rsidRPr="000402EE">
              <w:rPr>
                <w:rFonts w:ascii="Arial" w:hAnsi="Arial" w:cs="Arial"/>
                <w:b/>
                <w:spacing w:val="1"/>
                <w:w w:val="102"/>
              </w:rPr>
              <w:t>.</w:t>
            </w:r>
            <w:r w:rsidR="00A9539B">
              <w:rPr>
                <w:rFonts w:ascii="Arial" w:hAnsi="Arial" w:cs="Arial"/>
                <w:b/>
                <w:spacing w:val="1"/>
                <w:w w:val="102"/>
              </w:rPr>
              <w:t>)</w:t>
            </w:r>
          </w:p>
          <w:p w:rsidR="00207590" w:rsidRPr="007A7BCB" w:rsidRDefault="00207590" w:rsidP="00A9539B">
            <w:pPr>
              <w:pStyle w:val="ListParagraph"/>
              <w:rPr>
                <w:rFonts w:ascii="Arial" w:hAnsi="Arial" w:cs="Arial"/>
                <w:color w:val="000000"/>
                <w:sz w:val="20"/>
                <w:szCs w:val="20"/>
              </w:rPr>
            </w:pP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lastRenderedPageBreak/>
              <w:t>II.1.6) Clasificare CPV (vocabularul comun privind achizitiile)</w:t>
            </w:r>
          </w:p>
        </w:tc>
      </w:tr>
      <w:tr w:rsidR="00FB560C" w:rsidRPr="00DC639C" w:rsidTr="00747623">
        <w:tc>
          <w:tcPr>
            <w:tcW w:w="2988"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c>
          <w:tcPr>
            <w:tcW w:w="4032" w:type="dxa"/>
            <w:gridSpan w:val="5"/>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jc w:val="center"/>
              <w:rPr>
                <w:rFonts w:ascii="Arial" w:hAnsi="Arial" w:cs="Arial"/>
                <w:b/>
                <w:color w:val="000000"/>
                <w:sz w:val="20"/>
                <w:szCs w:val="20"/>
              </w:rPr>
            </w:pPr>
            <w:r w:rsidRPr="00DC639C">
              <w:rPr>
                <w:rFonts w:ascii="Arial" w:hAnsi="Arial" w:cs="Arial"/>
                <w:b/>
                <w:color w:val="000000"/>
                <w:sz w:val="20"/>
                <w:szCs w:val="20"/>
              </w:rPr>
              <w:t>Vocabular principal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center"/>
              <w:rPr>
                <w:rFonts w:ascii="Arial" w:hAnsi="Arial" w:cs="Arial"/>
                <w:b/>
                <w:i/>
                <w:color w:val="000000"/>
                <w:sz w:val="20"/>
                <w:szCs w:val="20"/>
              </w:rPr>
            </w:pPr>
            <w:r w:rsidRPr="00DC639C">
              <w:rPr>
                <w:rFonts w:ascii="Arial" w:hAnsi="Arial" w:cs="Arial"/>
                <w:b/>
                <w:color w:val="000000"/>
                <w:sz w:val="20"/>
                <w:szCs w:val="20"/>
              </w:rPr>
              <w:t>Vocabular suplimentar</w:t>
            </w:r>
          </w:p>
          <w:p w:rsidR="00FB560C" w:rsidRPr="00DC639C" w:rsidRDefault="00FB560C">
            <w:pPr>
              <w:pStyle w:val="MediumShading1-Accent11"/>
              <w:jc w:val="center"/>
              <w:rPr>
                <w:rFonts w:ascii="Arial" w:hAnsi="Arial" w:cs="Arial"/>
                <w:color w:val="000000"/>
                <w:sz w:val="20"/>
                <w:szCs w:val="20"/>
              </w:rPr>
            </w:pPr>
            <w:r w:rsidRPr="00DC639C">
              <w:rPr>
                <w:rFonts w:ascii="Arial" w:hAnsi="Arial" w:cs="Arial"/>
                <w:b/>
                <w:i/>
                <w:color w:val="000000"/>
                <w:sz w:val="20"/>
                <w:szCs w:val="20"/>
              </w:rPr>
              <w:t>(dupa caz)</w:t>
            </w:r>
          </w:p>
        </w:tc>
      </w:tr>
      <w:tr w:rsidR="00FB560C" w:rsidRPr="00DC639C" w:rsidTr="00747623">
        <w:tc>
          <w:tcPr>
            <w:tcW w:w="2988"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lang w:val="en-GB"/>
              </w:rPr>
            </w:pPr>
            <w:r w:rsidRPr="00DC639C">
              <w:rPr>
                <w:rFonts w:ascii="Arial" w:hAnsi="Arial" w:cs="Arial"/>
                <w:color w:val="000000"/>
                <w:sz w:val="20"/>
                <w:szCs w:val="20"/>
              </w:rPr>
              <w:t>Obiect principal</w:t>
            </w:r>
          </w:p>
        </w:tc>
        <w:tc>
          <w:tcPr>
            <w:tcW w:w="4032" w:type="dxa"/>
            <w:gridSpan w:val="5"/>
            <w:tcBorders>
              <w:top w:val="single" w:sz="4" w:space="0" w:color="000000"/>
              <w:left w:val="single" w:sz="4" w:space="0" w:color="000000"/>
              <w:bottom w:val="single" w:sz="4" w:space="0" w:color="000000"/>
            </w:tcBorders>
            <w:shd w:val="clear" w:color="auto" w:fill="auto"/>
          </w:tcPr>
          <w:p w:rsidR="00FB560C" w:rsidRPr="00DC639C" w:rsidRDefault="00FB560C">
            <w:pPr>
              <w:rPr>
                <w:rFonts w:ascii="Arial" w:eastAsia="Times New Roman" w:hAnsi="Arial" w:cs="Arial"/>
                <w:color w:val="000000"/>
                <w:sz w:val="20"/>
                <w:szCs w:val="20"/>
              </w:rPr>
            </w:pPr>
            <w:r w:rsidRPr="00DC639C">
              <w:rPr>
                <w:rFonts w:ascii="Arial" w:hAnsi="Arial" w:cs="Arial"/>
                <w:color w:val="000000"/>
                <w:sz w:val="20"/>
                <w:szCs w:val="20"/>
                <w:lang w:val="en-GB"/>
              </w:rPr>
              <w:t xml:space="preserve"> </w:t>
            </w:r>
            <w:r w:rsidR="00FF12B0" w:rsidRPr="00FF12B0">
              <w:rPr>
                <w:rFonts w:ascii="Arial" w:eastAsia="Times New Roman" w:hAnsi="Arial" w:cs="Arial"/>
                <w:color w:val="000000"/>
                <w:sz w:val="20"/>
                <w:szCs w:val="20"/>
              </w:rPr>
              <w:t>5552000-1 Servicii de catering</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FB560C" w:rsidRPr="00DC639C" w:rsidTr="00747623">
        <w:tc>
          <w:tcPr>
            <w:tcW w:w="2988"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lang w:val="en-GB"/>
              </w:rPr>
            </w:pPr>
            <w:r w:rsidRPr="00DC639C">
              <w:rPr>
                <w:rFonts w:ascii="Arial" w:hAnsi="Arial" w:cs="Arial"/>
                <w:color w:val="000000"/>
                <w:sz w:val="20"/>
                <w:szCs w:val="20"/>
              </w:rPr>
              <w:t>Obiect(e) suplimentar(e)</w:t>
            </w:r>
          </w:p>
        </w:tc>
        <w:tc>
          <w:tcPr>
            <w:tcW w:w="4032" w:type="dxa"/>
            <w:gridSpan w:val="5"/>
            <w:tcBorders>
              <w:top w:val="single" w:sz="4" w:space="0" w:color="000000"/>
              <w:left w:val="single" w:sz="4" w:space="0" w:color="000000"/>
              <w:bottom w:val="single" w:sz="4" w:space="0" w:color="000000"/>
            </w:tcBorders>
            <w:shd w:val="clear" w:color="auto" w:fill="auto"/>
          </w:tcPr>
          <w:p w:rsidR="00FB560C" w:rsidRPr="00DC639C" w:rsidRDefault="00FB560C">
            <w:pPr>
              <w:ind w:left="-1476"/>
              <w:jc w:val="both"/>
              <w:rPr>
                <w:rFonts w:ascii="Arial" w:hAnsi="Arial" w:cs="Arial"/>
                <w:color w:val="000000"/>
                <w:sz w:val="20"/>
                <w:szCs w:val="20"/>
              </w:rPr>
            </w:pPr>
            <w:r w:rsidRPr="00DC639C">
              <w:rPr>
                <w:rFonts w:ascii="Arial" w:hAnsi="Arial" w:cs="Arial"/>
                <w:color w:val="000000"/>
                <w:sz w:val="20"/>
                <w:szCs w:val="20"/>
                <w:lang w:val="en-GB"/>
              </w:rPr>
              <w:t xml:space="preserve">                       </w:t>
            </w:r>
          </w:p>
          <w:p w:rsidR="00FB560C" w:rsidRPr="00DC639C" w:rsidRDefault="00FB560C">
            <w:pPr>
              <w:rPr>
                <w:rFonts w:ascii="Arial" w:hAnsi="Arial" w:cs="Arial"/>
                <w:color w:val="000000"/>
                <w:sz w:val="20"/>
                <w:szCs w:val="20"/>
                <w:lang w:val="fr-FR"/>
              </w:rPr>
            </w:pPr>
            <w:r w:rsidRPr="00DC639C">
              <w:rPr>
                <w:rFonts w:ascii="Arial" w:hAnsi="Arial" w:cs="Arial"/>
                <w:color w:val="000000"/>
                <w:sz w:val="20"/>
                <w:szCs w:val="20"/>
              </w:rPr>
              <w:t xml:space="preserve"> </w:t>
            </w:r>
          </w:p>
          <w:p w:rsidR="00FB560C" w:rsidRPr="00DC639C" w:rsidRDefault="00FB560C">
            <w:pPr>
              <w:pStyle w:val="MediumShading1-Accent11"/>
              <w:rPr>
                <w:rFonts w:ascii="Arial" w:hAnsi="Arial" w:cs="Arial"/>
                <w:color w:val="000000"/>
                <w:sz w:val="20"/>
                <w:szCs w:val="20"/>
                <w:lang w:val="fr-FR"/>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II.1.7) Contractul intra sub incidenta acordului privind contractele de achizitii publice</w:t>
            </w:r>
            <w:r w:rsidRPr="00DC639C">
              <w:rPr>
                <w:rFonts w:ascii="Arial" w:hAnsi="Arial" w:cs="Arial"/>
                <w:color w:val="000000"/>
                <w:sz w:val="20"/>
                <w:szCs w:val="20"/>
              </w:rPr>
              <w:t xml:space="preserve">  da ■      </w:t>
            </w:r>
            <w:r w:rsidRPr="00DC639C">
              <w:rPr>
                <w:rFonts w:ascii="Arial" w:hAnsi="Arial" w:cs="Arial"/>
                <w:b/>
                <w:color w:val="000000"/>
                <w:sz w:val="20"/>
                <w:szCs w:val="20"/>
              </w:rPr>
              <w:t xml:space="preserve">nu </w:t>
            </w:r>
            <w:r w:rsidRPr="00DC639C">
              <w:rPr>
                <w:rFonts w:ascii="Arial" w:hAnsi="Arial" w:cs="Arial"/>
                <w:color w:val="000000"/>
                <w:sz w:val="20"/>
                <w:szCs w:val="20"/>
              </w:rPr>
              <w:t xml:space="preserve">□                                      </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b/>
                <w:color w:val="000000"/>
                <w:sz w:val="20"/>
                <w:szCs w:val="20"/>
              </w:rPr>
            </w:pPr>
            <w:r w:rsidRPr="00DC639C">
              <w:rPr>
                <w:rFonts w:ascii="Arial" w:hAnsi="Arial" w:cs="Arial"/>
                <w:b/>
                <w:color w:val="000000"/>
                <w:sz w:val="20"/>
                <w:szCs w:val="20"/>
              </w:rPr>
              <w:t>II.1.8) Impartire in loturi</w:t>
            </w:r>
            <w:r w:rsidRPr="00DC639C">
              <w:rPr>
                <w:rFonts w:ascii="Arial" w:hAnsi="Arial" w:cs="Arial"/>
                <w:color w:val="000000"/>
                <w:sz w:val="20"/>
                <w:szCs w:val="20"/>
              </w:rPr>
              <w:t xml:space="preserve">                                                                                               </w:t>
            </w:r>
            <w:r w:rsidRPr="00046794">
              <w:rPr>
                <w:rFonts w:ascii="Arial" w:hAnsi="Arial" w:cs="Arial"/>
                <w:color w:val="000000"/>
                <w:sz w:val="20"/>
                <w:szCs w:val="20"/>
              </w:rPr>
              <w:t>da</w:t>
            </w:r>
            <w:r w:rsidRPr="00DC639C">
              <w:rPr>
                <w:rFonts w:ascii="Arial" w:hAnsi="Arial" w:cs="Arial"/>
                <w:b/>
                <w:color w:val="000000"/>
                <w:sz w:val="20"/>
                <w:szCs w:val="20"/>
              </w:rPr>
              <w:t xml:space="preserve"> </w:t>
            </w:r>
            <w:r w:rsidRPr="00DC639C">
              <w:rPr>
                <w:rFonts w:ascii="Arial" w:hAnsi="Arial" w:cs="Arial"/>
                <w:color w:val="000000"/>
                <w:sz w:val="20"/>
                <w:szCs w:val="20"/>
              </w:rPr>
              <w:t xml:space="preserve">□      </w:t>
            </w:r>
            <w:r w:rsidRPr="00046794">
              <w:rPr>
                <w:rFonts w:ascii="Arial" w:hAnsi="Arial" w:cs="Arial"/>
                <w:b/>
                <w:color w:val="000000"/>
                <w:sz w:val="20"/>
                <w:szCs w:val="20"/>
              </w:rPr>
              <w:t>nu</w:t>
            </w:r>
            <w:r w:rsidRPr="00DC639C">
              <w:rPr>
                <w:rFonts w:ascii="Arial" w:hAnsi="Arial" w:cs="Arial"/>
                <w:b/>
                <w:color w:val="000000"/>
                <w:sz w:val="20"/>
                <w:szCs w:val="20"/>
              </w:rPr>
              <w:t xml:space="preserve"> </w:t>
            </w:r>
            <w:r w:rsidRPr="00DC639C">
              <w:rPr>
                <w:rFonts w:ascii="Arial" w:hAnsi="Arial" w:cs="Arial"/>
                <w:color w:val="000000"/>
                <w:sz w:val="20"/>
                <w:szCs w:val="20"/>
              </w:rPr>
              <w:t xml:space="preserve">■  </w:t>
            </w:r>
          </w:p>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Dacă da</w:t>
            </w:r>
            <w:r w:rsidRPr="00DC639C">
              <w:rPr>
                <w:rFonts w:ascii="Arial" w:hAnsi="Arial" w:cs="Arial"/>
                <w:color w:val="000000"/>
                <w:sz w:val="20"/>
                <w:szCs w:val="20"/>
              </w:rPr>
              <w:t xml:space="preserve">, este necesar să se depună oferte pentru:                                           </w:t>
            </w:r>
          </w:p>
        </w:tc>
      </w:tr>
      <w:tr w:rsidR="00FB560C" w:rsidRPr="00DC639C" w:rsidTr="00747623">
        <w:tc>
          <w:tcPr>
            <w:tcW w:w="3270" w:type="dxa"/>
            <w:gridSpan w:val="3"/>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un singur lot                       □</w:t>
            </w:r>
          </w:p>
        </w:tc>
        <w:tc>
          <w:tcPr>
            <w:tcW w:w="327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eastAsia="Times New Roman" w:hAnsi="Arial" w:cs="Arial"/>
                <w:color w:val="000000"/>
                <w:sz w:val="20"/>
                <w:szCs w:val="20"/>
              </w:rPr>
              <w:t>unul sau mai multe loturi      □</w:t>
            </w:r>
          </w:p>
        </w:tc>
        <w:tc>
          <w:tcPr>
            <w:tcW w:w="3280" w:type="dxa"/>
            <w:gridSpan w:val="3"/>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eastAsia="Times New Roman" w:hAnsi="Arial" w:cs="Arial"/>
                <w:color w:val="000000"/>
                <w:sz w:val="20"/>
                <w:szCs w:val="20"/>
              </w:rPr>
              <w:t>toate loturile                          □</w:t>
            </w:r>
          </w:p>
        </w:tc>
      </w:tr>
      <w:tr w:rsidR="00FB560C" w:rsidRPr="00DC639C" w:rsidTr="00747623">
        <w:tc>
          <w:tcPr>
            <w:tcW w:w="9820" w:type="dxa"/>
            <w:gridSpan w:val="7"/>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II.1.9) Vor fi acceptate variante (oferte alternative)</w:t>
            </w:r>
            <w:r w:rsidRPr="00DC639C">
              <w:rPr>
                <w:rFonts w:ascii="Arial" w:hAnsi="Arial" w:cs="Arial"/>
                <w:color w:val="000000"/>
                <w:sz w:val="20"/>
                <w:szCs w:val="20"/>
              </w:rPr>
              <w:t xml:space="preserve">                                                   da □      </w:t>
            </w:r>
            <w:r w:rsidRPr="00DC639C">
              <w:rPr>
                <w:rFonts w:ascii="Arial" w:hAnsi="Arial" w:cs="Arial"/>
                <w:b/>
                <w:color w:val="000000"/>
                <w:sz w:val="20"/>
                <w:szCs w:val="20"/>
              </w:rPr>
              <w:t>nu</w:t>
            </w:r>
            <w:r w:rsidRPr="00DC639C">
              <w:rPr>
                <w:rFonts w:ascii="Arial" w:hAnsi="Arial" w:cs="Arial"/>
                <w:color w:val="000000"/>
                <w:sz w:val="20"/>
                <w:szCs w:val="20"/>
              </w:rPr>
              <w:t xml:space="preserve"> ■                                      </w:t>
            </w:r>
          </w:p>
        </w:tc>
      </w:tr>
    </w:tbl>
    <w:p w:rsidR="00FB560C" w:rsidRPr="00DC639C" w:rsidRDefault="00FB560C">
      <w:pPr>
        <w:rPr>
          <w:rFonts w:ascii="Arial" w:hAnsi="Arial" w:cs="Arial"/>
          <w:b/>
          <w:color w:val="000000"/>
          <w:sz w:val="20"/>
          <w:szCs w:val="20"/>
        </w:rPr>
      </w:pPr>
    </w:p>
    <w:p w:rsidR="0069460C" w:rsidRPr="00DC639C" w:rsidRDefault="00694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II.2) CANTITATEA SAU DOMENIUL CONTRACTULUI</w:t>
      </w:r>
    </w:p>
    <w:tbl>
      <w:tblPr>
        <w:tblW w:w="0" w:type="auto"/>
        <w:tblInd w:w="108" w:type="dxa"/>
        <w:tblLayout w:type="fixed"/>
        <w:tblLook w:val="0000" w:firstRow="0" w:lastRow="0" w:firstColumn="0" w:lastColumn="0" w:noHBand="0" w:noVBand="0"/>
      </w:tblPr>
      <w:tblGrid>
        <w:gridCol w:w="9820"/>
      </w:tblGrid>
      <w:tr w:rsidR="00AA0525" w:rsidRPr="00DC639C" w:rsidTr="00C72631">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II.2.1) Cantitatea totala sau domeniul</w:t>
            </w:r>
            <w:r w:rsidRPr="00DC639C">
              <w:rPr>
                <w:rFonts w:ascii="Arial" w:hAnsi="Arial" w:cs="Arial"/>
                <w:color w:val="000000"/>
                <w:sz w:val="20"/>
                <w:szCs w:val="20"/>
              </w:rPr>
              <w:t xml:space="preserve"> (inclusiv, dupa caz, toate loturile si toate optiunile)</w:t>
            </w:r>
          </w:p>
          <w:p w:rsidR="0069460C" w:rsidRPr="00DC639C" w:rsidRDefault="0069460C" w:rsidP="0069460C">
            <w:pPr>
              <w:rPr>
                <w:rFonts w:ascii="Arial" w:hAnsi="Arial" w:cs="Arial"/>
                <w:color w:val="000000"/>
                <w:sz w:val="20"/>
                <w:szCs w:val="20"/>
              </w:rPr>
            </w:pPr>
            <w:r w:rsidRPr="00DC639C">
              <w:rPr>
                <w:rFonts w:ascii="Arial" w:hAnsi="Arial" w:cs="Arial"/>
                <w:color w:val="000000"/>
                <w:sz w:val="20"/>
                <w:szCs w:val="20"/>
              </w:rPr>
              <w:t>Prin prezenta achizitie autoritatea contractanta urmareste furnizarea de hrana la toti copii inclusi in grupul tinta</w:t>
            </w:r>
            <w:r w:rsidR="00337629">
              <w:rPr>
                <w:rFonts w:ascii="Arial" w:hAnsi="Arial" w:cs="Arial"/>
                <w:color w:val="000000"/>
                <w:sz w:val="20"/>
                <w:szCs w:val="20"/>
              </w:rPr>
              <w:t xml:space="preserve"> pentru cele </w:t>
            </w:r>
            <w:r w:rsidR="00337629" w:rsidRPr="005C003D">
              <w:rPr>
                <w:rFonts w:ascii="Arial" w:hAnsi="Arial" w:cs="Arial"/>
                <w:sz w:val="20"/>
                <w:szCs w:val="20"/>
              </w:rPr>
              <w:t>8 activitati extracuriculare</w:t>
            </w:r>
            <w:r w:rsidR="005668CF" w:rsidRPr="005C003D">
              <w:rPr>
                <w:rFonts w:ascii="Arial" w:hAnsi="Arial" w:cs="Arial"/>
                <w:sz w:val="20"/>
                <w:szCs w:val="20"/>
              </w:rPr>
              <w:t xml:space="preserve"> </w:t>
            </w:r>
            <w:proofErr w:type="gramStart"/>
            <w:r w:rsidR="005668CF" w:rsidRPr="005C003D">
              <w:rPr>
                <w:rFonts w:ascii="Arial" w:hAnsi="Arial" w:cs="Arial"/>
                <w:sz w:val="20"/>
                <w:szCs w:val="20"/>
              </w:rPr>
              <w:t>( subactivitatea</w:t>
            </w:r>
            <w:proofErr w:type="gramEnd"/>
            <w:r w:rsidR="005668CF" w:rsidRPr="005C003D">
              <w:rPr>
                <w:rFonts w:ascii="Arial" w:hAnsi="Arial" w:cs="Arial"/>
                <w:sz w:val="20"/>
                <w:szCs w:val="20"/>
              </w:rPr>
              <w:t xml:space="preserve"> 6.</w:t>
            </w:r>
            <w:r w:rsidR="00046794" w:rsidRPr="005C003D">
              <w:rPr>
                <w:rFonts w:ascii="Arial" w:hAnsi="Arial" w:cs="Arial"/>
                <w:sz w:val="20"/>
                <w:szCs w:val="20"/>
              </w:rPr>
              <w:t>4</w:t>
            </w:r>
            <w:r w:rsidR="005668CF" w:rsidRPr="005C003D">
              <w:rPr>
                <w:rFonts w:ascii="Arial" w:hAnsi="Arial" w:cs="Arial"/>
                <w:sz w:val="20"/>
                <w:szCs w:val="20"/>
              </w:rPr>
              <w:t>.)</w:t>
            </w:r>
            <w:proofErr w:type="gramStart"/>
            <w:r w:rsidR="005668CF" w:rsidRPr="005C003D">
              <w:rPr>
                <w:rFonts w:ascii="Arial" w:hAnsi="Arial" w:cs="Arial"/>
                <w:sz w:val="20"/>
                <w:szCs w:val="20"/>
              </w:rPr>
              <w:t>si</w:t>
            </w:r>
            <w:proofErr w:type="gramEnd"/>
            <w:r w:rsidR="005668CF">
              <w:rPr>
                <w:rFonts w:ascii="Arial" w:hAnsi="Arial" w:cs="Arial"/>
                <w:color w:val="000000"/>
                <w:sz w:val="20"/>
                <w:szCs w:val="20"/>
              </w:rPr>
              <w:t xml:space="preserve"> a </w:t>
            </w:r>
            <w:r w:rsidR="005C003D">
              <w:rPr>
                <w:rFonts w:ascii="Arial" w:hAnsi="Arial" w:cs="Arial"/>
                <w:color w:val="000000"/>
                <w:sz w:val="20"/>
                <w:szCs w:val="20"/>
              </w:rPr>
              <w:t>41</w:t>
            </w:r>
            <w:r w:rsidR="00046794">
              <w:rPr>
                <w:rFonts w:ascii="Arial" w:hAnsi="Arial" w:cs="Arial"/>
                <w:color w:val="000000"/>
                <w:sz w:val="20"/>
                <w:szCs w:val="20"/>
              </w:rPr>
              <w:t>0</w:t>
            </w:r>
            <w:r w:rsidR="005668CF">
              <w:rPr>
                <w:rFonts w:ascii="Arial" w:hAnsi="Arial" w:cs="Arial"/>
                <w:color w:val="000000"/>
                <w:sz w:val="20"/>
                <w:szCs w:val="20"/>
              </w:rPr>
              <w:t xml:space="preserve"> persoane, in cadrul a </w:t>
            </w:r>
            <w:r w:rsidR="005C003D">
              <w:rPr>
                <w:rFonts w:ascii="Arial" w:hAnsi="Arial" w:cs="Arial"/>
                <w:color w:val="000000"/>
                <w:sz w:val="20"/>
                <w:szCs w:val="20"/>
              </w:rPr>
              <w:t>4</w:t>
            </w:r>
            <w:r w:rsidR="005668CF">
              <w:rPr>
                <w:rFonts w:ascii="Arial" w:hAnsi="Arial" w:cs="Arial"/>
                <w:color w:val="000000"/>
                <w:sz w:val="20"/>
                <w:szCs w:val="20"/>
              </w:rPr>
              <w:t xml:space="preserve"> activitati care vor beneficia de servicii de catering (</w:t>
            </w:r>
            <w:r w:rsidR="00046794" w:rsidRPr="00046794">
              <w:rPr>
                <w:rFonts w:ascii="Arial" w:hAnsi="Arial" w:cs="Arial"/>
                <w:color w:val="000000"/>
                <w:sz w:val="20"/>
                <w:szCs w:val="20"/>
              </w:rPr>
              <w:t>S</w:t>
            </w:r>
            <w:r w:rsidR="00046794">
              <w:rPr>
                <w:rFonts w:ascii="Arial" w:hAnsi="Arial" w:cs="Arial"/>
                <w:color w:val="000000"/>
                <w:sz w:val="20"/>
                <w:szCs w:val="20"/>
              </w:rPr>
              <w:t>ubactivitatile, 1.2., 4.2</w:t>
            </w:r>
            <w:r w:rsidR="005668CF">
              <w:rPr>
                <w:rFonts w:ascii="Arial" w:hAnsi="Arial" w:cs="Arial"/>
                <w:color w:val="000000"/>
                <w:sz w:val="20"/>
                <w:szCs w:val="20"/>
              </w:rPr>
              <w:t>.)</w:t>
            </w:r>
          </w:p>
          <w:p w:rsidR="0069460C" w:rsidRPr="00DC639C" w:rsidRDefault="0069460C" w:rsidP="0069460C">
            <w:pPr>
              <w:rPr>
                <w:rFonts w:ascii="Arial" w:hAnsi="Arial" w:cs="Arial"/>
                <w:color w:val="000000"/>
                <w:sz w:val="20"/>
                <w:szCs w:val="20"/>
              </w:rPr>
            </w:pPr>
            <w:r w:rsidRPr="00DC639C">
              <w:rPr>
                <w:rFonts w:ascii="Arial" w:hAnsi="Arial" w:cs="Arial"/>
                <w:color w:val="000000"/>
                <w:sz w:val="20"/>
                <w:szCs w:val="20"/>
              </w:rPr>
              <w:tab/>
              <w:t xml:space="preserve"> </w:t>
            </w:r>
            <w:r w:rsidRPr="00DC639C">
              <w:rPr>
                <w:rFonts w:ascii="Arial" w:hAnsi="Arial" w:cs="Arial"/>
                <w:color w:val="000000"/>
                <w:sz w:val="20"/>
                <w:szCs w:val="20"/>
              </w:rPr>
              <w:tab/>
            </w:r>
          </w:p>
          <w:p w:rsidR="00FB560C" w:rsidRPr="00DC639C" w:rsidRDefault="0069460C" w:rsidP="00337629">
            <w:pPr>
              <w:suppressAutoHyphens w:val="0"/>
              <w:spacing w:after="160" w:line="259" w:lineRule="auto"/>
              <w:jc w:val="both"/>
              <w:rPr>
                <w:rFonts w:ascii="Arial" w:hAnsi="Arial" w:cs="Arial"/>
                <w:color w:val="000000"/>
                <w:sz w:val="20"/>
                <w:szCs w:val="20"/>
              </w:rPr>
            </w:pPr>
            <w:r w:rsidRPr="00DC639C">
              <w:rPr>
                <w:rFonts w:ascii="Arial" w:hAnsi="Arial" w:cs="Arial"/>
                <w:color w:val="000000"/>
                <w:sz w:val="20"/>
                <w:szCs w:val="20"/>
              </w:rPr>
              <w:t xml:space="preserve">Obiectivul contractului il constituie achizitonarea de Servicii de Catering (Hrana </w:t>
            </w:r>
            <w:r w:rsidR="00337629">
              <w:rPr>
                <w:rFonts w:ascii="Arial" w:hAnsi="Arial" w:cs="Arial"/>
                <w:color w:val="000000"/>
                <w:sz w:val="20"/>
                <w:szCs w:val="20"/>
              </w:rPr>
              <w:t xml:space="preserve">pentru </w:t>
            </w:r>
            <w:r w:rsidR="00046794">
              <w:rPr>
                <w:rFonts w:ascii="Arial" w:hAnsi="Arial" w:cs="Arial"/>
                <w:color w:val="000000"/>
                <w:sz w:val="20"/>
                <w:szCs w:val="20"/>
              </w:rPr>
              <w:t>200</w:t>
            </w:r>
            <w:r w:rsidR="00337629">
              <w:rPr>
                <w:rFonts w:ascii="Arial" w:hAnsi="Arial" w:cs="Arial"/>
                <w:color w:val="000000"/>
                <w:sz w:val="20"/>
                <w:szCs w:val="20"/>
              </w:rPr>
              <w:t xml:space="preserve"> </w:t>
            </w:r>
            <w:r w:rsidRPr="00DC639C">
              <w:rPr>
                <w:rFonts w:ascii="Arial" w:hAnsi="Arial" w:cs="Arial"/>
                <w:color w:val="000000"/>
                <w:sz w:val="20"/>
                <w:szCs w:val="20"/>
              </w:rPr>
              <w:t>copii</w:t>
            </w:r>
            <w:r w:rsidR="00337629">
              <w:rPr>
                <w:rFonts w:ascii="Arial" w:hAnsi="Arial" w:cs="Arial"/>
                <w:color w:val="000000"/>
                <w:sz w:val="20"/>
                <w:szCs w:val="20"/>
              </w:rPr>
              <w:t>*</w:t>
            </w:r>
            <w:r w:rsidR="00337629" w:rsidRPr="00337629">
              <w:rPr>
                <w:rFonts w:ascii="Arial" w:hAnsi="Arial" w:cs="Arial"/>
                <w:color w:val="000000"/>
                <w:sz w:val="20"/>
                <w:szCs w:val="20"/>
              </w:rPr>
              <w:t>8 activitati extracuriculare</w:t>
            </w:r>
            <w:r w:rsidRPr="00DC639C">
              <w:rPr>
                <w:rFonts w:ascii="Arial" w:hAnsi="Arial" w:cs="Arial"/>
                <w:color w:val="000000"/>
                <w:sz w:val="20"/>
                <w:szCs w:val="20"/>
              </w:rPr>
              <w:t>)</w:t>
            </w:r>
            <w:r w:rsidR="00337629">
              <w:rPr>
                <w:rFonts w:ascii="Arial" w:hAnsi="Arial" w:cs="Arial"/>
                <w:color w:val="000000"/>
                <w:sz w:val="20"/>
                <w:szCs w:val="20"/>
              </w:rPr>
              <w:t xml:space="preserve"> si pentru </w:t>
            </w:r>
            <w:r w:rsidR="00046794">
              <w:rPr>
                <w:rFonts w:ascii="Arial" w:hAnsi="Arial" w:cs="Arial"/>
                <w:color w:val="000000"/>
                <w:sz w:val="20"/>
                <w:szCs w:val="20"/>
              </w:rPr>
              <w:t>4</w:t>
            </w:r>
            <w:r w:rsidR="005C003D">
              <w:rPr>
                <w:rFonts w:ascii="Arial" w:hAnsi="Arial" w:cs="Arial"/>
                <w:color w:val="000000"/>
                <w:sz w:val="20"/>
                <w:szCs w:val="20"/>
              </w:rPr>
              <w:t>1</w:t>
            </w:r>
            <w:r w:rsidR="00046794">
              <w:rPr>
                <w:rFonts w:ascii="Arial" w:hAnsi="Arial" w:cs="Arial"/>
                <w:color w:val="000000"/>
                <w:sz w:val="20"/>
                <w:szCs w:val="20"/>
              </w:rPr>
              <w:t>0</w:t>
            </w:r>
            <w:r w:rsidR="00337629">
              <w:rPr>
                <w:rFonts w:ascii="Arial" w:hAnsi="Arial" w:cs="Arial"/>
                <w:color w:val="000000"/>
                <w:sz w:val="20"/>
                <w:szCs w:val="20"/>
              </w:rPr>
              <w:t xml:space="preserve"> persoane in cadrul a </w:t>
            </w:r>
            <w:r w:rsidR="005C003D">
              <w:rPr>
                <w:rFonts w:ascii="Arial" w:hAnsi="Arial" w:cs="Arial"/>
                <w:color w:val="000000"/>
                <w:sz w:val="20"/>
                <w:szCs w:val="20"/>
              </w:rPr>
              <w:t>4</w:t>
            </w:r>
            <w:r w:rsidR="00337629">
              <w:rPr>
                <w:rFonts w:ascii="Arial" w:hAnsi="Arial" w:cs="Arial"/>
                <w:color w:val="000000"/>
                <w:sz w:val="20"/>
                <w:szCs w:val="20"/>
              </w:rPr>
              <w:t xml:space="preserve"> actiuni, </w:t>
            </w:r>
            <w:r w:rsidRPr="00DC639C">
              <w:rPr>
                <w:rFonts w:ascii="Arial" w:hAnsi="Arial" w:cs="Arial"/>
                <w:color w:val="000000"/>
                <w:sz w:val="20"/>
                <w:szCs w:val="20"/>
              </w:rPr>
              <w:t xml:space="preserve">aferente implementarii  proiectului </w:t>
            </w:r>
            <w:r w:rsidR="00337629">
              <w:rPr>
                <w:rFonts w:ascii="Arial" w:hAnsi="Arial" w:cs="Arial"/>
                <w:color w:val="000000"/>
                <w:sz w:val="20"/>
                <w:szCs w:val="20"/>
              </w:rPr>
              <w:t>cu titlul: ”</w:t>
            </w:r>
            <w:r w:rsidR="00046794" w:rsidRPr="00046794">
              <w:rPr>
                <w:rFonts w:ascii="Arial" w:eastAsia="Times New Roman" w:hAnsi="Arial" w:cs="Arial"/>
                <w:color w:val="000000"/>
                <w:sz w:val="20"/>
                <w:szCs w:val="20"/>
              </w:rPr>
              <w:t>„ROMarmația - abordare integrată a sărăciei și excluziunii sociale” /Contract POCU/18/4.1/102133</w:t>
            </w:r>
            <w:r w:rsidR="00337629">
              <w:rPr>
                <w:rFonts w:ascii="Arial" w:eastAsia="Times New Roman" w:hAnsi="Arial" w:cs="Arial"/>
                <w:color w:val="000000"/>
                <w:sz w:val="20"/>
                <w:szCs w:val="20"/>
              </w:rPr>
              <w:t xml:space="preserve">, </w:t>
            </w:r>
          </w:p>
          <w:p w:rsidR="005668CF" w:rsidRPr="005668CF" w:rsidRDefault="005668CF" w:rsidP="005668CF">
            <w:pPr>
              <w:suppressAutoHyphens w:val="0"/>
              <w:spacing w:after="160" w:line="259" w:lineRule="auto"/>
              <w:rPr>
                <w:rFonts w:ascii="Arial" w:hAnsi="Arial" w:cs="Arial"/>
                <w:color w:val="000000"/>
                <w:sz w:val="20"/>
                <w:szCs w:val="20"/>
              </w:rPr>
            </w:pPr>
            <w:r w:rsidRPr="005668CF">
              <w:rPr>
                <w:rFonts w:ascii="Arial" w:hAnsi="Arial" w:cs="Arial"/>
                <w:color w:val="000000"/>
                <w:sz w:val="20"/>
                <w:szCs w:val="20"/>
              </w:rPr>
              <w:t xml:space="preserve">Descrierea serviciului de catering pentru cele </w:t>
            </w:r>
            <w:r w:rsidR="00046794">
              <w:rPr>
                <w:rFonts w:ascii="Arial" w:hAnsi="Arial" w:cs="Arial"/>
                <w:color w:val="000000"/>
                <w:sz w:val="20"/>
                <w:szCs w:val="20"/>
              </w:rPr>
              <w:t>4</w:t>
            </w:r>
            <w:r w:rsidRPr="005668CF">
              <w:rPr>
                <w:rFonts w:ascii="Arial" w:hAnsi="Arial" w:cs="Arial"/>
                <w:color w:val="000000"/>
                <w:sz w:val="20"/>
                <w:szCs w:val="20"/>
              </w:rPr>
              <w:t xml:space="preserve"> subactivitati ale proiectului, rspectiv: </w:t>
            </w:r>
            <w:r w:rsidR="00046794" w:rsidRPr="00046794">
              <w:rPr>
                <w:rFonts w:ascii="Arial" w:hAnsi="Arial" w:cs="Arial"/>
                <w:color w:val="000000"/>
                <w:sz w:val="20"/>
                <w:szCs w:val="20"/>
              </w:rPr>
              <w:t>Subactivitatile 1.2., 4.2., 6.4</w:t>
            </w:r>
            <w:r w:rsidRPr="005668CF">
              <w:rPr>
                <w:rFonts w:ascii="Arial" w:hAnsi="Arial" w:cs="Arial"/>
                <w:color w:val="000000"/>
                <w:sz w:val="20"/>
                <w:szCs w:val="20"/>
              </w:rPr>
              <w:t>.</w:t>
            </w:r>
            <w:r>
              <w:rPr>
                <w:rFonts w:ascii="Arial" w:hAnsi="Arial" w:cs="Arial"/>
                <w:color w:val="000000"/>
                <w:sz w:val="20"/>
                <w:szCs w:val="20"/>
              </w:rPr>
              <w:t>:</w:t>
            </w:r>
          </w:p>
          <w:p w:rsidR="005668CF" w:rsidRPr="005668CF" w:rsidRDefault="00046794" w:rsidP="005668CF">
            <w:pPr>
              <w:pStyle w:val="ListParagraph"/>
              <w:numPr>
                <w:ilvl w:val="0"/>
                <w:numId w:val="12"/>
              </w:numPr>
              <w:suppressAutoHyphens w:val="0"/>
              <w:spacing w:after="160" w:line="259" w:lineRule="auto"/>
              <w:rPr>
                <w:rFonts w:ascii="Arial" w:hAnsi="Arial" w:cs="Arial"/>
                <w:color w:val="000000"/>
                <w:sz w:val="20"/>
                <w:szCs w:val="20"/>
              </w:rPr>
            </w:pPr>
            <w:r w:rsidRPr="00046794">
              <w:rPr>
                <w:rFonts w:ascii="Arial" w:hAnsi="Arial" w:cs="Arial"/>
                <w:b/>
                <w:color w:val="000000"/>
                <w:sz w:val="20"/>
                <w:szCs w:val="20"/>
              </w:rPr>
              <w:t>Subactivitatea 6.4</w:t>
            </w:r>
            <w:r w:rsidRPr="005668CF">
              <w:rPr>
                <w:rFonts w:ascii="Arial" w:hAnsi="Arial" w:cs="Arial"/>
                <w:color w:val="000000"/>
                <w:sz w:val="20"/>
                <w:szCs w:val="20"/>
              </w:rPr>
              <w:t xml:space="preserve"> </w:t>
            </w:r>
            <w:r w:rsidR="005668CF" w:rsidRPr="005668CF">
              <w:rPr>
                <w:rFonts w:ascii="Arial" w:hAnsi="Arial" w:cs="Arial"/>
                <w:color w:val="000000"/>
                <w:sz w:val="20"/>
                <w:szCs w:val="20"/>
              </w:rPr>
              <w:t xml:space="preserve">Prestatorul trebuie să asigure prepararea, pregătirea și livrarea hranei pentru </w:t>
            </w:r>
            <w:r w:rsidR="005C003D">
              <w:rPr>
                <w:rFonts w:ascii="Arial" w:hAnsi="Arial" w:cs="Arial"/>
                <w:color w:val="000000"/>
                <w:sz w:val="20"/>
                <w:szCs w:val="20"/>
              </w:rPr>
              <w:t>200</w:t>
            </w:r>
            <w:r w:rsidR="005668CF" w:rsidRPr="005668CF">
              <w:rPr>
                <w:rFonts w:ascii="Arial" w:hAnsi="Arial" w:cs="Arial"/>
                <w:color w:val="000000"/>
                <w:sz w:val="20"/>
                <w:szCs w:val="20"/>
              </w:rPr>
              <w:t xml:space="preserve"> de copii scolari necesara desfasurarii celor 8 activitati extracuriculare: (</w:t>
            </w:r>
            <w:r>
              <w:rPr>
                <w:rFonts w:ascii="Arial" w:hAnsi="Arial" w:cs="Arial"/>
                <w:color w:val="000000"/>
                <w:sz w:val="20"/>
                <w:szCs w:val="20"/>
              </w:rPr>
              <w:t>200</w:t>
            </w:r>
            <w:r w:rsidR="005668CF" w:rsidRPr="005668CF">
              <w:rPr>
                <w:rFonts w:ascii="Arial" w:hAnsi="Arial" w:cs="Arial"/>
                <w:color w:val="000000"/>
                <w:sz w:val="20"/>
                <w:szCs w:val="20"/>
              </w:rPr>
              <w:t xml:space="preserve"> copii x 8 activitati = 1</w:t>
            </w:r>
            <w:r>
              <w:rPr>
                <w:rFonts w:ascii="Arial" w:hAnsi="Arial" w:cs="Arial"/>
                <w:color w:val="000000"/>
                <w:sz w:val="20"/>
                <w:szCs w:val="20"/>
              </w:rPr>
              <w:t>6</w:t>
            </w:r>
            <w:r w:rsidR="005668CF" w:rsidRPr="005668CF">
              <w:rPr>
                <w:rFonts w:ascii="Arial" w:hAnsi="Arial" w:cs="Arial"/>
                <w:color w:val="000000"/>
                <w:sz w:val="20"/>
                <w:szCs w:val="20"/>
              </w:rPr>
              <w:t>00 portii</w:t>
            </w:r>
          </w:p>
          <w:p w:rsidR="00046794" w:rsidRDefault="00046794" w:rsidP="00046794">
            <w:pPr>
              <w:pStyle w:val="ListParagraph"/>
              <w:numPr>
                <w:ilvl w:val="0"/>
                <w:numId w:val="12"/>
              </w:numPr>
              <w:suppressAutoHyphens w:val="0"/>
              <w:spacing w:after="160" w:line="259" w:lineRule="auto"/>
              <w:rPr>
                <w:rFonts w:ascii="Arial" w:hAnsi="Arial" w:cs="Arial"/>
                <w:color w:val="000000"/>
                <w:sz w:val="20"/>
                <w:szCs w:val="20"/>
              </w:rPr>
            </w:pPr>
            <w:r w:rsidRPr="00046794">
              <w:rPr>
                <w:rFonts w:ascii="Arial" w:hAnsi="Arial" w:cs="Arial"/>
                <w:color w:val="000000"/>
                <w:sz w:val="20"/>
                <w:szCs w:val="20"/>
              </w:rPr>
              <w:t xml:space="preserve">Pentru Subactivitatile: 1.1., 1.2., 4.2.: </w:t>
            </w:r>
          </w:p>
          <w:p w:rsidR="00046794" w:rsidRDefault="005668CF" w:rsidP="00046794">
            <w:pPr>
              <w:pStyle w:val="ListParagraph"/>
              <w:suppressAutoHyphens w:val="0"/>
              <w:spacing w:after="160" w:line="259" w:lineRule="auto"/>
              <w:rPr>
                <w:rFonts w:ascii="Arial" w:hAnsi="Arial" w:cs="Arial"/>
                <w:color w:val="000000"/>
                <w:sz w:val="20"/>
                <w:szCs w:val="20"/>
              </w:rPr>
            </w:pPr>
            <w:r w:rsidRPr="005668CF">
              <w:rPr>
                <w:rFonts w:ascii="Arial" w:hAnsi="Arial" w:cs="Arial"/>
                <w:color w:val="000000"/>
                <w:sz w:val="20"/>
                <w:szCs w:val="20"/>
              </w:rPr>
              <w:t xml:space="preserve">Prestatorul trebuie să asigure prepararea, pregătirea și livrarea hranei pentru </w:t>
            </w:r>
            <w:r w:rsidR="00046794">
              <w:rPr>
                <w:rFonts w:ascii="Arial" w:hAnsi="Arial" w:cs="Arial"/>
                <w:color w:val="000000"/>
                <w:sz w:val="20"/>
                <w:szCs w:val="20"/>
              </w:rPr>
              <w:t>440 participanti:</w:t>
            </w:r>
            <w:r w:rsidRPr="005668CF">
              <w:rPr>
                <w:rFonts w:ascii="Arial" w:hAnsi="Arial" w:cs="Arial"/>
                <w:color w:val="000000"/>
                <w:sz w:val="20"/>
                <w:szCs w:val="20"/>
              </w:rPr>
              <w:t xml:space="preserve"> </w:t>
            </w:r>
          </w:p>
          <w:p w:rsidR="00046794" w:rsidRPr="00046794" w:rsidRDefault="00046794" w:rsidP="00046794">
            <w:pPr>
              <w:pStyle w:val="ListParagraph"/>
              <w:suppressAutoHyphens w:val="0"/>
              <w:spacing w:after="160" w:line="259" w:lineRule="auto"/>
              <w:rPr>
                <w:rFonts w:ascii="Arial" w:hAnsi="Arial" w:cs="Arial"/>
                <w:color w:val="000000"/>
                <w:sz w:val="20"/>
                <w:szCs w:val="20"/>
              </w:rPr>
            </w:pPr>
            <w:r w:rsidRPr="00046794">
              <w:rPr>
                <w:rFonts w:ascii="Arial" w:hAnsi="Arial" w:cs="Arial"/>
                <w:color w:val="000000"/>
                <w:sz w:val="20"/>
                <w:szCs w:val="20"/>
              </w:rPr>
              <w:t xml:space="preserve">- </w:t>
            </w:r>
            <w:r>
              <w:rPr>
                <w:rFonts w:ascii="Arial" w:hAnsi="Arial" w:cs="Arial"/>
                <w:color w:val="000000"/>
                <w:sz w:val="20"/>
                <w:szCs w:val="20"/>
              </w:rPr>
              <w:t>S-</w:t>
            </w:r>
            <w:r w:rsidRPr="00046794">
              <w:rPr>
                <w:rFonts w:ascii="Arial" w:hAnsi="Arial" w:cs="Arial"/>
                <w:color w:val="000000"/>
                <w:sz w:val="20"/>
                <w:szCs w:val="20"/>
              </w:rPr>
              <w:t>1.2.) 110 persoane participante la 1 eveniment( 110 portii- o comanda ferma)</w:t>
            </w:r>
          </w:p>
          <w:p w:rsidR="005668CF" w:rsidRPr="005668CF" w:rsidRDefault="00046794" w:rsidP="00046794">
            <w:pPr>
              <w:pStyle w:val="ListParagraph"/>
              <w:suppressAutoHyphens w:val="0"/>
              <w:spacing w:after="160" w:line="259" w:lineRule="auto"/>
              <w:rPr>
                <w:rFonts w:ascii="Arial" w:hAnsi="Arial" w:cs="Arial"/>
                <w:color w:val="000000"/>
                <w:sz w:val="20"/>
                <w:szCs w:val="20"/>
              </w:rPr>
            </w:pPr>
            <w:r w:rsidRPr="00046794">
              <w:rPr>
                <w:rFonts w:ascii="Arial" w:hAnsi="Arial" w:cs="Arial"/>
                <w:color w:val="000000"/>
                <w:sz w:val="20"/>
                <w:szCs w:val="20"/>
              </w:rPr>
              <w:t>-</w:t>
            </w:r>
            <w:r>
              <w:rPr>
                <w:rFonts w:ascii="Arial" w:hAnsi="Arial" w:cs="Arial"/>
                <w:color w:val="000000"/>
                <w:sz w:val="20"/>
                <w:szCs w:val="20"/>
              </w:rPr>
              <w:t xml:space="preserve"> S-</w:t>
            </w:r>
            <w:r w:rsidRPr="00046794">
              <w:rPr>
                <w:rFonts w:ascii="Arial" w:hAnsi="Arial" w:cs="Arial"/>
                <w:color w:val="000000"/>
                <w:sz w:val="20"/>
                <w:szCs w:val="20"/>
              </w:rPr>
              <w:t xml:space="preserve"> 4.2.) 100 persoane participante x 3 burse al locurilor de munca (100*3=300 portii – 3 comenzi ferme)</w:t>
            </w:r>
          </w:p>
          <w:p w:rsidR="0069460C" w:rsidRDefault="0069460C" w:rsidP="006713AD">
            <w:pPr>
              <w:pStyle w:val="ListParagraph"/>
              <w:suppressAutoHyphens w:val="0"/>
              <w:spacing w:after="160" w:line="259" w:lineRule="auto"/>
              <w:rPr>
                <w:rFonts w:ascii="Arial" w:hAnsi="Arial" w:cs="Arial"/>
                <w:color w:val="000000"/>
                <w:sz w:val="20"/>
                <w:szCs w:val="20"/>
              </w:rPr>
            </w:pPr>
            <w:r w:rsidRPr="00DC639C">
              <w:rPr>
                <w:rFonts w:ascii="Arial" w:hAnsi="Arial" w:cs="Arial"/>
                <w:color w:val="000000"/>
                <w:sz w:val="20"/>
                <w:szCs w:val="20"/>
              </w:rPr>
              <w:t xml:space="preserve">Valoare estimată: </w:t>
            </w:r>
            <w:r w:rsidR="005C003D" w:rsidRPr="005C003D">
              <w:rPr>
                <w:rFonts w:ascii="Arial" w:hAnsi="Arial" w:cs="Arial"/>
                <w:b/>
                <w:color w:val="000000"/>
                <w:sz w:val="20"/>
                <w:szCs w:val="20"/>
              </w:rPr>
              <w:t xml:space="preserve">27981.65 </w:t>
            </w:r>
            <w:r w:rsidRPr="00790E60">
              <w:rPr>
                <w:rFonts w:ascii="Arial" w:hAnsi="Arial" w:cs="Arial"/>
                <w:color w:val="000000"/>
                <w:sz w:val="20"/>
                <w:szCs w:val="20"/>
              </w:rPr>
              <w:t>(fără</w:t>
            </w:r>
            <w:r w:rsidRPr="00DC639C">
              <w:rPr>
                <w:rFonts w:ascii="Arial" w:hAnsi="Arial" w:cs="Arial"/>
                <w:color w:val="000000"/>
                <w:sz w:val="20"/>
                <w:szCs w:val="20"/>
              </w:rPr>
              <w:t xml:space="preserve"> TVA)</w:t>
            </w:r>
            <w:r w:rsidR="00E94E20">
              <w:rPr>
                <w:rFonts w:ascii="Arial" w:hAnsi="Arial" w:cs="Arial"/>
                <w:color w:val="000000"/>
                <w:sz w:val="20"/>
                <w:szCs w:val="20"/>
              </w:rPr>
              <w:t xml:space="preserve">                         TVA 9%</w:t>
            </w:r>
          </w:p>
          <w:p w:rsidR="005C003D" w:rsidRPr="00DC639C" w:rsidRDefault="005C003D" w:rsidP="006713AD">
            <w:pPr>
              <w:pStyle w:val="ListParagraph"/>
              <w:suppressAutoHyphens w:val="0"/>
              <w:spacing w:after="160" w:line="259" w:lineRule="auto"/>
              <w:rPr>
                <w:rFonts w:ascii="Arial" w:hAnsi="Arial" w:cs="Arial"/>
                <w:color w:val="000000"/>
                <w:sz w:val="20"/>
                <w:szCs w:val="20"/>
              </w:rPr>
            </w:pPr>
          </w:p>
        </w:tc>
      </w:tr>
      <w:tr w:rsidR="00AA0525" w:rsidRPr="00DC639C" w:rsidTr="00C72631">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lastRenderedPageBreak/>
              <w:t>II.2.2) Optiuni</w:t>
            </w:r>
            <w:r w:rsidRPr="00DC639C">
              <w:rPr>
                <w:rFonts w:ascii="Arial" w:hAnsi="Arial" w:cs="Arial"/>
                <w:color w:val="000000"/>
                <w:sz w:val="20"/>
                <w:szCs w:val="20"/>
              </w:rPr>
              <w:t xml:space="preserve"> (dupa caz)                                                                                               da □      </w:t>
            </w:r>
            <w:r w:rsidRPr="00DC639C">
              <w:rPr>
                <w:rFonts w:ascii="Arial" w:hAnsi="Arial" w:cs="Arial"/>
                <w:b/>
                <w:color w:val="000000"/>
                <w:sz w:val="20"/>
                <w:szCs w:val="20"/>
              </w:rPr>
              <w:t>nu</w:t>
            </w:r>
            <w:r w:rsidRPr="00DC639C">
              <w:rPr>
                <w:rFonts w:ascii="Arial" w:hAnsi="Arial" w:cs="Arial"/>
                <w:color w:val="000000"/>
                <w:sz w:val="20"/>
                <w:szCs w:val="20"/>
              </w:rPr>
              <w:t xml:space="preserve"> ■                                                                                                                                              </w:t>
            </w:r>
          </w:p>
        </w:tc>
      </w:tr>
    </w:tbl>
    <w:p w:rsidR="00FB560C" w:rsidRPr="00DC639C" w:rsidRDefault="00FB560C">
      <w:pPr>
        <w:rPr>
          <w:rFonts w:ascii="Arial" w:hAnsi="Arial" w:cs="Arial"/>
          <w:b/>
          <w:color w:val="000000"/>
          <w:sz w:val="20"/>
          <w:szCs w:val="20"/>
        </w:rPr>
      </w:pPr>
    </w:p>
    <w:p w:rsidR="00FB560C" w:rsidRPr="00DC639C" w:rsidRDefault="00FB560C">
      <w:pPr>
        <w:rPr>
          <w:rFonts w:ascii="Arial" w:eastAsia="Times New Roman" w:hAnsi="Arial" w:cs="Arial"/>
          <w:color w:val="000000"/>
          <w:sz w:val="20"/>
          <w:szCs w:val="20"/>
        </w:rPr>
      </w:pPr>
      <w:r w:rsidRPr="00DC639C">
        <w:rPr>
          <w:rFonts w:ascii="Arial" w:hAnsi="Arial" w:cs="Arial"/>
          <w:b/>
          <w:color w:val="000000"/>
          <w:sz w:val="20"/>
          <w:szCs w:val="20"/>
        </w:rPr>
        <w:t>II.3) DURATA CONTRACTULUI SAU TERMENUL PENTRU FINALIZARE</w:t>
      </w:r>
    </w:p>
    <w:tbl>
      <w:tblPr>
        <w:tblW w:w="0" w:type="auto"/>
        <w:tblInd w:w="108" w:type="dxa"/>
        <w:tblLayout w:type="fixed"/>
        <w:tblLook w:val="0000" w:firstRow="0" w:lastRow="0" w:firstColumn="0" w:lastColumn="0" w:noHBand="0" w:noVBand="0"/>
      </w:tblPr>
      <w:tblGrid>
        <w:gridCol w:w="9820"/>
      </w:tblGrid>
      <w:tr w:rsidR="00FB560C" w:rsidRPr="00DC639C">
        <w:trPr>
          <w:trHeight w:val="262"/>
        </w:trPr>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6713AD">
            <w:pPr>
              <w:pStyle w:val="MediumShading1-Accent11"/>
              <w:rPr>
                <w:rFonts w:ascii="Arial" w:hAnsi="Arial" w:cs="Arial"/>
                <w:color w:val="000000"/>
                <w:sz w:val="20"/>
                <w:szCs w:val="20"/>
              </w:rPr>
            </w:pPr>
            <w:r w:rsidRPr="00DC639C">
              <w:rPr>
                <w:rFonts w:ascii="Arial" w:eastAsia="Times New Roman" w:hAnsi="Arial" w:cs="Arial"/>
                <w:color w:val="000000"/>
                <w:sz w:val="20"/>
                <w:szCs w:val="20"/>
              </w:rPr>
              <w:t>Durata contractului</w:t>
            </w:r>
            <w:r w:rsidRPr="005668CF">
              <w:rPr>
                <w:rFonts w:ascii="Arial" w:eastAsia="Times New Roman" w:hAnsi="Arial" w:cs="Arial"/>
                <w:color w:val="000000"/>
                <w:sz w:val="20"/>
                <w:szCs w:val="20"/>
              </w:rPr>
              <w:t xml:space="preserve">: </w:t>
            </w:r>
            <w:r w:rsidR="00FF12B0" w:rsidRPr="005668CF">
              <w:rPr>
                <w:rFonts w:ascii="Arial" w:hAnsi="Arial" w:cs="Arial"/>
                <w:sz w:val="20"/>
                <w:szCs w:val="20"/>
              </w:rPr>
              <w:t>De la semnarea contractului de catre parti pana in ultima zi de implemen</w:t>
            </w:r>
            <w:r w:rsidR="00946D22" w:rsidRPr="005668CF">
              <w:rPr>
                <w:rFonts w:ascii="Arial" w:hAnsi="Arial" w:cs="Arial"/>
                <w:sz w:val="20"/>
                <w:szCs w:val="20"/>
              </w:rPr>
              <w:t xml:space="preserve">tarea a proiectului respectiv, </w:t>
            </w:r>
            <w:r w:rsidR="006713AD">
              <w:rPr>
                <w:rFonts w:ascii="Arial" w:hAnsi="Arial" w:cs="Arial"/>
                <w:sz w:val="20"/>
                <w:szCs w:val="20"/>
              </w:rPr>
              <w:t>10</w:t>
            </w:r>
            <w:r w:rsidR="00FF12B0" w:rsidRPr="005668CF">
              <w:rPr>
                <w:rFonts w:ascii="Arial" w:hAnsi="Arial" w:cs="Arial"/>
                <w:sz w:val="20"/>
                <w:szCs w:val="20"/>
              </w:rPr>
              <w:t>.0</w:t>
            </w:r>
            <w:r w:rsidR="006713AD">
              <w:rPr>
                <w:rFonts w:ascii="Arial" w:hAnsi="Arial" w:cs="Arial"/>
                <w:sz w:val="20"/>
                <w:szCs w:val="20"/>
              </w:rPr>
              <w:t>9</w:t>
            </w:r>
            <w:r w:rsidR="00FF12B0" w:rsidRPr="005668CF">
              <w:rPr>
                <w:rFonts w:ascii="Arial" w:hAnsi="Arial" w:cs="Arial"/>
                <w:sz w:val="20"/>
                <w:szCs w:val="20"/>
              </w:rPr>
              <w:t>.2020</w:t>
            </w:r>
          </w:p>
        </w:tc>
      </w:tr>
    </w:tbl>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II.4) AJUSTAREA PRETULUI CONTRACTULUI</w:t>
      </w:r>
    </w:p>
    <w:tbl>
      <w:tblPr>
        <w:tblW w:w="0" w:type="auto"/>
        <w:tblInd w:w="108" w:type="dxa"/>
        <w:tblLayout w:type="fixed"/>
        <w:tblLook w:val="0000" w:firstRow="0" w:lastRow="0" w:firstColumn="0" w:lastColumn="0" w:noHBand="0" w:noVBand="0"/>
      </w:tblPr>
      <w:tblGrid>
        <w:gridCol w:w="9820"/>
      </w:tblGrid>
      <w:tr w:rsidR="00FB560C" w:rsidRPr="00DC639C">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 xml:space="preserve">II.4.1. Ajustarea pretului contractului </w:t>
            </w:r>
            <w:r w:rsidRPr="00DC639C">
              <w:rPr>
                <w:rFonts w:ascii="Arial" w:hAnsi="Arial" w:cs="Arial"/>
                <w:color w:val="000000"/>
                <w:sz w:val="20"/>
                <w:szCs w:val="20"/>
              </w:rPr>
              <w:t xml:space="preserve">                                                                      da □        </w:t>
            </w:r>
            <w:r w:rsidRPr="00DC639C">
              <w:rPr>
                <w:rFonts w:ascii="Arial" w:hAnsi="Arial" w:cs="Arial"/>
                <w:b/>
                <w:color w:val="000000"/>
                <w:sz w:val="20"/>
                <w:szCs w:val="20"/>
              </w:rPr>
              <w:t xml:space="preserve">nu </w:t>
            </w:r>
            <w:r w:rsidRPr="00DC639C">
              <w:rPr>
                <w:rFonts w:ascii="Arial" w:hAnsi="Arial" w:cs="Arial"/>
                <w:color w:val="000000"/>
                <w:sz w:val="20"/>
                <w:szCs w:val="20"/>
              </w:rPr>
              <w:t xml:space="preserve">■                                                                                                                                                                                                    </w:t>
            </w:r>
          </w:p>
        </w:tc>
      </w:tr>
    </w:tbl>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SECTIUNEA III: INFORMATII JURIDICE, ECONOMICE, FINANCIARE SI TEHNICE</w:t>
      </w:r>
    </w:p>
    <w:p w:rsidR="00FB560C" w:rsidRPr="00DC639C" w:rsidRDefault="00FB560C">
      <w:pPr>
        <w:rPr>
          <w:rFonts w:ascii="Arial" w:eastAsia="Times New Roman" w:hAnsi="Arial" w:cs="Arial"/>
          <w:b/>
          <w:color w:val="000000"/>
          <w:sz w:val="20"/>
          <w:szCs w:val="20"/>
        </w:rPr>
      </w:pPr>
      <w:r w:rsidRPr="00DC639C">
        <w:rPr>
          <w:rFonts w:ascii="Arial" w:hAnsi="Arial" w:cs="Arial"/>
          <w:b/>
          <w:color w:val="000000"/>
          <w:sz w:val="20"/>
          <w:szCs w:val="20"/>
        </w:rPr>
        <w:t>III.1) CONDITII REFERITOARE LA CONTRACT</w:t>
      </w:r>
    </w:p>
    <w:tbl>
      <w:tblPr>
        <w:tblW w:w="0" w:type="auto"/>
        <w:tblInd w:w="108" w:type="dxa"/>
        <w:tblLayout w:type="fixed"/>
        <w:tblLook w:val="0000" w:firstRow="0" w:lastRow="0" w:firstColumn="0" w:lastColumn="0" w:noHBand="0" w:noVBand="0"/>
      </w:tblPr>
      <w:tblGrid>
        <w:gridCol w:w="9820"/>
      </w:tblGrid>
      <w:tr w:rsidR="00AA0525" w:rsidRPr="00DC639C" w:rsidTr="00524D4F">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spacing w:line="360" w:lineRule="auto"/>
              <w:rPr>
                <w:rFonts w:ascii="Arial" w:hAnsi="Arial" w:cs="Arial"/>
                <w:color w:val="000000"/>
                <w:sz w:val="20"/>
                <w:szCs w:val="20"/>
              </w:rPr>
            </w:pPr>
            <w:r w:rsidRPr="00DC639C">
              <w:rPr>
                <w:rFonts w:ascii="Arial" w:eastAsia="Times New Roman" w:hAnsi="Arial" w:cs="Arial"/>
                <w:b/>
                <w:color w:val="000000"/>
                <w:sz w:val="20"/>
                <w:szCs w:val="20"/>
              </w:rPr>
              <w:t>III.1.1) Depozite valorice si garantii solicitate (</w:t>
            </w:r>
            <w:r w:rsidRPr="00DC639C">
              <w:rPr>
                <w:rFonts w:ascii="Arial" w:eastAsia="Times New Roman" w:hAnsi="Arial" w:cs="Arial"/>
                <w:b/>
                <w:i/>
                <w:color w:val="000000"/>
                <w:sz w:val="20"/>
                <w:szCs w:val="20"/>
              </w:rPr>
              <w:t>dupa caz</w:t>
            </w:r>
            <w:r w:rsidRPr="00DC639C">
              <w:rPr>
                <w:rFonts w:ascii="Arial" w:eastAsia="Times New Roman" w:hAnsi="Arial" w:cs="Arial"/>
                <w:b/>
                <w:color w:val="000000"/>
                <w:sz w:val="20"/>
                <w:szCs w:val="20"/>
              </w:rPr>
              <w:t>)</w:t>
            </w:r>
          </w:p>
        </w:tc>
      </w:tr>
      <w:tr w:rsidR="00AA0525" w:rsidRPr="00DC639C" w:rsidTr="00524D4F">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eastAsia="Times New Roman" w:hAnsi="Arial" w:cs="Arial"/>
                <w:color w:val="000000"/>
                <w:sz w:val="20"/>
                <w:szCs w:val="20"/>
              </w:rPr>
            </w:pPr>
            <w:r w:rsidRPr="00DC639C">
              <w:rPr>
                <w:rFonts w:ascii="Arial" w:hAnsi="Arial" w:cs="Arial"/>
                <w:b/>
                <w:color w:val="000000"/>
                <w:sz w:val="20"/>
                <w:szCs w:val="20"/>
              </w:rPr>
              <w:t>III.1.1.a) Garanție de participare</w:t>
            </w:r>
            <w:r w:rsidRPr="00DC639C">
              <w:rPr>
                <w:rFonts w:ascii="Arial" w:hAnsi="Arial" w:cs="Arial"/>
                <w:color w:val="000000"/>
                <w:sz w:val="20"/>
                <w:szCs w:val="20"/>
              </w:rPr>
              <w:t xml:space="preserve">                                                                                  </w:t>
            </w:r>
            <w:r w:rsidRPr="00575437">
              <w:rPr>
                <w:rFonts w:ascii="Arial" w:hAnsi="Arial" w:cs="Arial"/>
                <w:color w:val="000000"/>
                <w:sz w:val="20"/>
                <w:szCs w:val="20"/>
              </w:rPr>
              <w:t>da</w:t>
            </w:r>
            <w:r w:rsidRPr="00DC639C">
              <w:rPr>
                <w:rFonts w:ascii="Arial" w:hAnsi="Arial" w:cs="Arial"/>
                <w:b/>
                <w:color w:val="000000"/>
                <w:sz w:val="20"/>
                <w:szCs w:val="20"/>
              </w:rPr>
              <w:t xml:space="preserve"> </w:t>
            </w:r>
            <w:r w:rsidRPr="00DC639C">
              <w:rPr>
                <w:rFonts w:ascii="Arial" w:hAnsi="Arial" w:cs="Arial"/>
                <w:color w:val="000000"/>
                <w:sz w:val="20"/>
                <w:szCs w:val="20"/>
              </w:rPr>
              <w:t xml:space="preserve">      </w:t>
            </w:r>
            <w:r w:rsidRPr="00575437">
              <w:rPr>
                <w:rFonts w:ascii="Arial" w:hAnsi="Arial" w:cs="Arial"/>
                <w:b/>
                <w:color w:val="000000"/>
                <w:sz w:val="20"/>
                <w:szCs w:val="20"/>
              </w:rPr>
              <w:t>nu</w:t>
            </w:r>
            <w:r w:rsidRPr="00DC639C">
              <w:rPr>
                <w:rFonts w:ascii="Arial" w:hAnsi="Arial" w:cs="Arial"/>
                <w:b/>
                <w:color w:val="000000"/>
                <w:sz w:val="20"/>
                <w:szCs w:val="20"/>
              </w:rPr>
              <w:t xml:space="preserve"> </w:t>
            </w:r>
            <w:r w:rsidR="00524D4F" w:rsidRPr="00DC639C">
              <w:rPr>
                <w:rFonts w:ascii="Arial" w:hAnsi="Arial" w:cs="Arial"/>
                <w:color w:val="000000"/>
                <w:sz w:val="20"/>
                <w:szCs w:val="20"/>
              </w:rPr>
              <w:t>■</w:t>
            </w:r>
            <w:r w:rsidRPr="00DC639C">
              <w:rPr>
                <w:rFonts w:ascii="Arial" w:hAnsi="Arial" w:cs="Arial"/>
                <w:color w:val="000000"/>
                <w:sz w:val="20"/>
                <w:szCs w:val="20"/>
              </w:rPr>
              <w:t xml:space="preserve"> </w:t>
            </w:r>
          </w:p>
          <w:p w:rsidR="00FB560C" w:rsidRPr="00DC639C" w:rsidRDefault="00FB560C" w:rsidP="00524D4F">
            <w:pPr>
              <w:pStyle w:val="p1"/>
              <w:jc w:val="both"/>
              <w:rPr>
                <w:rFonts w:ascii="Arial" w:hAnsi="Arial" w:cs="Arial"/>
                <w:color w:val="000000"/>
                <w:sz w:val="20"/>
                <w:szCs w:val="20"/>
              </w:rPr>
            </w:pPr>
          </w:p>
        </w:tc>
      </w:tr>
      <w:tr w:rsidR="00AA0525" w:rsidRPr="00DC639C" w:rsidTr="00524D4F">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color w:val="000000"/>
                <w:sz w:val="20"/>
                <w:szCs w:val="20"/>
                <w:lang w:val="en-US"/>
              </w:rPr>
            </w:pPr>
            <w:r w:rsidRPr="00DC639C">
              <w:rPr>
                <w:rFonts w:ascii="Arial" w:hAnsi="Arial" w:cs="Arial"/>
                <w:b/>
                <w:color w:val="000000"/>
                <w:sz w:val="20"/>
                <w:szCs w:val="20"/>
              </w:rPr>
              <w:t xml:space="preserve">III.1.1.b) Garantie de buna executie                                                                             </w:t>
            </w:r>
            <w:r w:rsidR="00524D4F" w:rsidRPr="00575437">
              <w:rPr>
                <w:rFonts w:ascii="Arial" w:hAnsi="Arial" w:cs="Arial"/>
                <w:color w:val="000000"/>
                <w:sz w:val="20"/>
                <w:szCs w:val="20"/>
              </w:rPr>
              <w:t xml:space="preserve">da </w:t>
            </w:r>
            <w:r w:rsidR="00524D4F" w:rsidRPr="00DC639C">
              <w:rPr>
                <w:rFonts w:ascii="Arial" w:hAnsi="Arial" w:cs="Arial"/>
                <w:color w:val="000000"/>
                <w:sz w:val="20"/>
                <w:szCs w:val="20"/>
              </w:rPr>
              <w:t xml:space="preserve">      </w:t>
            </w:r>
            <w:r w:rsidR="00524D4F" w:rsidRPr="00575437">
              <w:rPr>
                <w:rFonts w:ascii="Arial" w:hAnsi="Arial" w:cs="Arial"/>
                <w:b/>
                <w:color w:val="000000"/>
                <w:sz w:val="20"/>
                <w:szCs w:val="20"/>
              </w:rPr>
              <w:t xml:space="preserve">nu </w:t>
            </w:r>
            <w:r w:rsidR="00524D4F" w:rsidRPr="00DC639C">
              <w:rPr>
                <w:rFonts w:ascii="Arial" w:hAnsi="Arial" w:cs="Arial"/>
                <w:color w:val="000000"/>
                <w:sz w:val="20"/>
                <w:szCs w:val="20"/>
              </w:rPr>
              <w:t>■</w:t>
            </w:r>
          </w:p>
          <w:p w:rsidR="00FB560C" w:rsidRPr="00DC639C" w:rsidRDefault="00FB560C">
            <w:pPr>
              <w:pStyle w:val="MediumShading1-Accent11"/>
              <w:jc w:val="both"/>
              <w:rPr>
                <w:rFonts w:ascii="Arial" w:hAnsi="Arial" w:cs="Arial"/>
                <w:color w:val="000000"/>
                <w:sz w:val="20"/>
                <w:szCs w:val="20"/>
              </w:rPr>
            </w:pPr>
          </w:p>
        </w:tc>
      </w:tr>
      <w:tr w:rsidR="00AA0525" w:rsidRPr="00DC639C" w:rsidTr="00524D4F">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color w:val="000000"/>
                <w:sz w:val="20"/>
                <w:szCs w:val="20"/>
              </w:rPr>
            </w:pPr>
            <w:r w:rsidRPr="00DC639C">
              <w:rPr>
                <w:rFonts w:ascii="Arial" w:hAnsi="Arial" w:cs="Arial"/>
                <w:b/>
                <w:color w:val="000000"/>
                <w:sz w:val="20"/>
                <w:szCs w:val="20"/>
              </w:rPr>
              <w:t>III.1.2) Principalele modalitati de finantare si plata si/sau trimitere la dispozitiile relevante</w:t>
            </w:r>
          </w:p>
          <w:p w:rsidR="00FB560C" w:rsidRPr="00DC639C" w:rsidRDefault="00FB560C" w:rsidP="00946D22">
            <w:pPr>
              <w:jc w:val="both"/>
              <w:rPr>
                <w:rFonts w:ascii="Arial" w:hAnsi="Arial" w:cs="Arial"/>
                <w:color w:val="000000"/>
                <w:sz w:val="20"/>
                <w:szCs w:val="20"/>
              </w:rPr>
            </w:pPr>
            <w:r w:rsidRPr="00DC639C">
              <w:rPr>
                <w:rFonts w:ascii="Arial" w:hAnsi="Arial" w:cs="Arial"/>
                <w:color w:val="000000"/>
                <w:sz w:val="20"/>
                <w:szCs w:val="20"/>
              </w:rPr>
              <w:t xml:space="preserve"> </w:t>
            </w:r>
            <w:r w:rsidR="0069460C" w:rsidRPr="00DC639C">
              <w:rPr>
                <w:rFonts w:ascii="Arial" w:hAnsi="Arial" w:cs="Arial"/>
                <w:color w:val="000000"/>
                <w:sz w:val="20"/>
                <w:szCs w:val="20"/>
              </w:rPr>
              <w:t xml:space="preserve">Bugetul </w:t>
            </w:r>
            <w:r w:rsidR="0069460C" w:rsidRPr="00DC639C">
              <w:rPr>
                <w:rFonts w:ascii="Arial" w:eastAsia="Times New Roman" w:hAnsi="Arial" w:cs="Arial"/>
                <w:color w:val="000000"/>
                <w:sz w:val="20"/>
                <w:szCs w:val="20"/>
              </w:rPr>
              <w:t xml:space="preserve">proiectului </w:t>
            </w:r>
            <w:r w:rsidR="00790E60" w:rsidRPr="00790E60">
              <w:rPr>
                <w:rFonts w:ascii="Arial" w:eastAsia="Times New Roman" w:hAnsi="Arial" w:cs="Arial"/>
                <w:color w:val="000000"/>
                <w:sz w:val="20"/>
                <w:szCs w:val="20"/>
              </w:rPr>
              <w:t xml:space="preserve">cu titlul: </w:t>
            </w:r>
            <w:r w:rsidR="00575437" w:rsidRPr="00575437">
              <w:rPr>
                <w:rFonts w:ascii="Arial" w:eastAsia="Times New Roman" w:hAnsi="Arial" w:cs="Arial"/>
                <w:color w:val="000000"/>
                <w:sz w:val="20"/>
                <w:szCs w:val="20"/>
              </w:rPr>
              <w:t>„ROMarmația - abordare integrată a sărăciei și excluziunii sociale” /Contract POCU/18/4.1/</w:t>
            </w:r>
            <w:r w:rsidR="00575437" w:rsidRPr="00575437">
              <w:rPr>
                <w:rFonts w:ascii="Arial" w:eastAsia="Times New Roman" w:hAnsi="Arial" w:cs="Arial"/>
                <w:b/>
                <w:color w:val="000000"/>
                <w:sz w:val="20"/>
                <w:szCs w:val="20"/>
              </w:rPr>
              <w:t>102133</w:t>
            </w:r>
            <w:r w:rsidR="00790E60" w:rsidRPr="00790E60">
              <w:rPr>
                <w:rFonts w:ascii="Arial" w:eastAsia="Times New Roman" w:hAnsi="Arial" w:cs="Arial"/>
                <w:color w:val="000000"/>
                <w:sz w:val="20"/>
                <w:szCs w:val="20"/>
              </w:rPr>
              <w:t>,</w:t>
            </w:r>
          </w:p>
        </w:tc>
      </w:tr>
      <w:tr w:rsidR="00AA0525" w:rsidRPr="00DC639C" w:rsidTr="00524D4F">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b/>
                <w:color w:val="000000"/>
                <w:sz w:val="20"/>
                <w:szCs w:val="20"/>
              </w:rPr>
            </w:pPr>
            <w:r w:rsidRPr="00DC639C">
              <w:rPr>
                <w:rFonts w:ascii="Arial" w:hAnsi="Arial" w:cs="Arial"/>
                <w:b/>
                <w:color w:val="000000"/>
                <w:sz w:val="20"/>
                <w:szCs w:val="20"/>
              </w:rPr>
              <w:t>III.1.3) Forma juridica pe care o va lua grupul de operatori economici caruia i se atribuie contractul</w:t>
            </w:r>
            <w:r w:rsidRPr="00DC639C">
              <w:rPr>
                <w:rFonts w:ascii="Arial" w:hAnsi="Arial" w:cs="Arial"/>
                <w:color w:val="000000"/>
                <w:sz w:val="20"/>
                <w:szCs w:val="20"/>
              </w:rPr>
              <w:t xml:space="preserve"> (</w:t>
            </w:r>
            <w:r w:rsidRPr="00DC639C">
              <w:rPr>
                <w:rFonts w:ascii="Arial" w:hAnsi="Arial" w:cs="Arial"/>
                <w:i/>
                <w:color w:val="000000"/>
                <w:sz w:val="20"/>
                <w:szCs w:val="20"/>
              </w:rPr>
              <w:t>dupa caz</w:t>
            </w:r>
            <w:r w:rsidRPr="00DC639C">
              <w:rPr>
                <w:rFonts w:ascii="Arial" w:hAnsi="Arial" w:cs="Arial"/>
                <w:color w:val="000000"/>
                <w:sz w:val="20"/>
                <w:szCs w:val="20"/>
              </w:rPr>
              <w:t>)</w:t>
            </w:r>
          </w:p>
          <w:p w:rsidR="00FB560C" w:rsidRPr="00DC639C" w:rsidRDefault="00FB560C">
            <w:pPr>
              <w:pStyle w:val="NormalWeb1"/>
              <w:tabs>
                <w:tab w:val="left" w:pos="0"/>
              </w:tabs>
              <w:jc w:val="both"/>
              <w:rPr>
                <w:rFonts w:ascii="Arial" w:hAnsi="Arial" w:cs="Arial"/>
                <w:sz w:val="20"/>
                <w:szCs w:val="20"/>
              </w:rPr>
            </w:pPr>
            <w:r w:rsidRPr="00DC639C">
              <w:rPr>
                <w:rFonts w:ascii="Arial" w:hAnsi="Arial" w:cs="Arial"/>
                <w:b/>
                <w:sz w:val="20"/>
                <w:szCs w:val="20"/>
              </w:rPr>
              <w:t xml:space="preserve">- </w:t>
            </w:r>
            <w:proofErr w:type="gramStart"/>
            <w:r w:rsidRPr="00DC639C">
              <w:rPr>
                <w:rFonts w:ascii="Arial" w:hAnsi="Arial" w:cs="Arial"/>
                <w:b/>
                <w:sz w:val="20"/>
                <w:szCs w:val="20"/>
              </w:rPr>
              <w:t>asociere</w:t>
            </w:r>
            <w:proofErr w:type="gramEnd"/>
            <w:r w:rsidRPr="00DC639C">
              <w:rPr>
                <w:rFonts w:ascii="Arial" w:hAnsi="Arial" w:cs="Arial"/>
                <w:b/>
                <w:sz w:val="20"/>
                <w:szCs w:val="20"/>
              </w:rPr>
              <w:t xml:space="preserve"> cf. art.53 din Legea nr. 98/2016 </w:t>
            </w:r>
          </w:p>
        </w:tc>
      </w:tr>
      <w:tr w:rsidR="00AA0525" w:rsidRPr="00DC639C" w:rsidTr="00524D4F">
        <w:trPr>
          <w:trHeight w:val="325"/>
        </w:trPr>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III.1.4) Executarea contractului este supusa altor conditii speciale</w:t>
            </w:r>
            <w:r w:rsidRPr="00DC639C">
              <w:rPr>
                <w:rFonts w:ascii="Arial" w:hAnsi="Arial" w:cs="Arial"/>
                <w:color w:val="000000"/>
                <w:sz w:val="20"/>
                <w:szCs w:val="20"/>
              </w:rPr>
              <w:t xml:space="preserve"> (</w:t>
            </w:r>
            <w:r w:rsidRPr="00DC639C">
              <w:rPr>
                <w:rFonts w:ascii="Arial" w:hAnsi="Arial" w:cs="Arial"/>
                <w:i/>
                <w:color w:val="000000"/>
                <w:sz w:val="20"/>
                <w:szCs w:val="20"/>
              </w:rPr>
              <w:t>dupa caz</w:t>
            </w:r>
            <w:r w:rsidRPr="00DC639C">
              <w:rPr>
                <w:rFonts w:ascii="Arial" w:hAnsi="Arial" w:cs="Arial"/>
                <w:color w:val="000000"/>
                <w:sz w:val="20"/>
                <w:szCs w:val="20"/>
              </w:rPr>
              <w:t xml:space="preserve">)        da □      </w:t>
            </w:r>
            <w:r w:rsidRPr="00DC639C">
              <w:rPr>
                <w:rFonts w:ascii="Arial" w:hAnsi="Arial" w:cs="Arial"/>
                <w:b/>
                <w:color w:val="000000"/>
                <w:sz w:val="20"/>
                <w:szCs w:val="20"/>
              </w:rPr>
              <w:t>nu</w:t>
            </w:r>
            <w:r w:rsidRPr="00DC639C">
              <w:rPr>
                <w:rFonts w:ascii="Arial" w:hAnsi="Arial" w:cs="Arial"/>
                <w:color w:val="000000"/>
                <w:sz w:val="20"/>
                <w:szCs w:val="20"/>
              </w:rPr>
              <w:t xml:space="preserve"> ■                                                                                                           </w:t>
            </w:r>
          </w:p>
        </w:tc>
      </w:tr>
      <w:tr w:rsidR="00AA0525" w:rsidRPr="00DC639C" w:rsidTr="00524D4F">
        <w:tc>
          <w:tcPr>
            <w:tcW w:w="982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color w:val="000000"/>
                <w:sz w:val="20"/>
                <w:szCs w:val="20"/>
                <w:lang w:val="pt-BR"/>
              </w:rPr>
            </w:pPr>
            <w:r w:rsidRPr="00DC639C">
              <w:rPr>
                <w:rFonts w:ascii="Arial" w:hAnsi="Arial" w:cs="Arial"/>
                <w:b/>
                <w:color w:val="000000"/>
                <w:sz w:val="20"/>
                <w:szCs w:val="20"/>
              </w:rPr>
              <w:t>III.1.5) Legislatia aplicabila</w:t>
            </w:r>
          </w:p>
          <w:p w:rsidR="00FB560C" w:rsidRPr="00DC639C" w:rsidRDefault="00FB560C">
            <w:pPr>
              <w:pStyle w:val="MediumShading1-Accent11"/>
              <w:jc w:val="both"/>
              <w:rPr>
                <w:rFonts w:ascii="Arial" w:hAnsi="Arial" w:cs="Arial"/>
                <w:color w:val="000000"/>
                <w:sz w:val="20"/>
                <w:szCs w:val="20"/>
              </w:rPr>
            </w:pPr>
            <w:r w:rsidRPr="00DC639C">
              <w:rPr>
                <w:rFonts w:ascii="Arial" w:hAnsi="Arial" w:cs="Arial"/>
                <w:color w:val="000000"/>
                <w:sz w:val="20"/>
                <w:szCs w:val="20"/>
                <w:lang w:val="pt-BR"/>
              </w:rPr>
              <w:t xml:space="preserve">Legislatia relevanta pentru procedurile de atribuire a contractelor de achizitie publica este publicata pe site-ul </w:t>
            </w:r>
            <w:hyperlink r:id="rId13" w:history="1">
              <w:r w:rsidRPr="00DC639C">
                <w:rPr>
                  <w:rStyle w:val="Hyperlink"/>
                  <w:rFonts w:ascii="Arial" w:hAnsi="Arial" w:cs="Arial"/>
                  <w:color w:val="000000"/>
                  <w:sz w:val="20"/>
                  <w:szCs w:val="20"/>
                  <w:lang w:val="pt-BR"/>
                </w:rPr>
                <w:t>www.anap.ro</w:t>
              </w:r>
            </w:hyperlink>
            <w:r w:rsidRPr="00DC639C">
              <w:rPr>
                <w:rFonts w:ascii="Arial" w:hAnsi="Arial" w:cs="Arial"/>
                <w:color w:val="000000"/>
                <w:sz w:val="20"/>
                <w:szCs w:val="20"/>
              </w:rPr>
              <w:t>.</w:t>
            </w:r>
          </w:p>
          <w:p w:rsidR="00FB560C" w:rsidRPr="00DC639C" w:rsidRDefault="00FB560C">
            <w:pPr>
              <w:pStyle w:val="MediumShading1-Accent11"/>
              <w:jc w:val="both"/>
              <w:rPr>
                <w:rFonts w:ascii="Arial" w:hAnsi="Arial" w:cs="Arial"/>
                <w:color w:val="000000"/>
                <w:sz w:val="20"/>
                <w:szCs w:val="20"/>
              </w:rPr>
            </w:pPr>
            <w:r w:rsidRPr="00DC639C">
              <w:rPr>
                <w:rFonts w:ascii="Arial" w:hAnsi="Arial" w:cs="Arial"/>
                <w:color w:val="000000"/>
                <w:sz w:val="20"/>
                <w:szCs w:val="20"/>
              </w:rPr>
              <w:t>a) Legea privind achizitiile nr 98/2016;</w:t>
            </w:r>
            <w:r w:rsidR="00FF12B0">
              <w:rPr>
                <w:rFonts w:ascii="Arial" w:hAnsi="Arial" w:cs="Arial"/>
                <w:color w:val="000000"/>
                <w:sz w:val="20"/>
                <w:szCs w:val="20"/>
              </w:rPr>
              <w:t xml:space="preserve"> </w:t>
            </w:r>
          </w:p>
          <w:p w:rsidR="00FB560C" w:rsidRPr="00DC639C" w:rsidRDefault="00FB560C">
            <w:pPr>
              <w:pStyle w:val="MediumShading1-Accent11"/>
              <w:jc w:val="both"/>
              <w:rPr>
                <w:rFonts w:ascii="Arial" w:hAnsi="Arial" w:cs="Arial"/>
                <w:color w:val="000000"/>
                <w:sz w:val="20"/>
                <w:szCs w:val="20"/>
              </w:rPr>
            </w:pPr>
            <w:r w:rsidRPr="00DC639C">
              <w:rPr>
                <w:rFonts w:ascii="Arial" w:hAnsi="Arial" w:cs="Arial"/>
                <w:color w:val="000000"/>
                <w:sz w:val="20"/>
                <w:szCs w:val="20"/>
              </w:rPr>
              <w:t>b) Legea privind remediile si caile de atac in materie de atribuire a contractelor de achizitie publica,a contractelor sectoriale si a contractelor de concesiune de lucrari si concesiune de servicii, precum si pentru organizarea si functionarea Consiliului National de Solutionare a Contestatiilor nr 101/2016;</w:t>
            </w:r>
          </w:p>
          <w:p w:rsidR="00FB560C" w:rsidRPr="00DC639C" w:rsidRDefault="00FB560C">
            <w:pPr>
              <w:pStyle w:val="MediumShading1-Accent11"/>
              <w:jc w:val="both"/>
              <w:rPr>
                <w:rFonts w:ascii="Arial" w:hAnsi="Arial" w:cs="Arial"/>
                <w:color w:val="000000"/>
                <w:sz w:val="20"/>
                <w:szCs w:val="20"/>
              </w:rPr>
            </w:pPr>
            <w:r w:rsidRPr="00DC639C">
              <w:rPr>
                <w:rFonts w:ascii="Arial" w:hAnsi="Arial" w:cs="Arial"/>
                <w:color w:val="000000"/>
                <w:sz w:val="20"/>
                <w:szCs w:val="20"/>
              </w:rPr>
              <w:t>c) Hotărârea nr. 395/2016 pentru aprobarea Normelor metodologice de aplicare a prevederilor referitoare la atribuirea contractului de achiziție publică/acordului-cadru din Legea nr. 98/2016 privind achizițiile publice</w:t>
            </w:r>
          </w:p>
          <w:p w:rsidR="00FB560C" w:rsidRPr="00DC639C" w:rsidRDefault="00FB560C">
            <w:pPr>
              <w:pStyle w:val="MediumShading1-Accent11"/>
              <w:jc w:val="both"/>
              <w:rPr>
                <w:rFonts w:ascii="Arial" w:hAnsi="Arial" w:cs="Arial"/>
                <w:color w:val="000000"/>
                <w:sz w:val="20"/>
                <w:szCs w:val="20"/>
              </w:rPr>
            </w:pPr>
            <w:r w:rsidRPr="00DC639C">
              <w:rPr>
                <w:rFonts w:ascii="Arial" w:hAnsi="Arial" w:cs="Arial"/>
                <w:color w:val="000000"/>
                <w:sz w:val="20"/>
                <w:szCs w:val="20"/>
              </w:rPr>
              <w:t xml:space="preserve">d) Informatii suplimentare/actele normative cu relevanta in domeniul mediului, social, al relațiilor de muncă si fiscalitatii se gasesc la adresele: </w:t>
            </w:r>
          </w:p>
          <w:p w:rsidR="00FB560C" w:rsidRPr="00DC639C" w:rsidRDefault="002573DF">
            <w:pPr>
              <w:pStyle w:val="MediumShading1-Accent11"/>
              <w:rPr>
                <w:rFonts w:ascii="Arial" w:hAnsi="Arial" w:cs="Arial"/>
                <w:color w:val="000000"/>
                <w:sz w:val="20"/>
                <w:szCs w:val="20"/>
              </w:rPr>
            </w:pPr>
            <w:hyperlink r:id="rId14" w:history="1">
              <w:r w:rsidR="00FB560C" w:rsidRPr="00DC639C">
                <w:rPr>
                  <w:rStyle w:val="Hyperlink"/>
                  <w:rFonts w:ascii="Arial" w:hAnsi="Arial" w:cs="Arial"/>
                  <w:color w:val="000000"/>
                  <w:sz w:val="20"/>
                  <w:szCs w:val="20"/>
                  <w:u w:val="none"/>
                  <w:lang w:val="af-ZA"/>
                </w:rPr>
                <w:t>www.mmediu.ro/acte_normative.htm</w:t>
              </w:r>
            </w:hyperlink>
            <w:r w:rsidR="00FB560C" w:rsidRPr="00DC639C">
              <w:rPr>
                <w:rFonts w:ascii="Arial" w:hAnsi="Arial" w:cs="Arial"/>
                <w:color w:val="000000"/>
                <w:sz w:val="20"/>
                <w:szCs w:val="20"/>
                <w:lang w:val="af-ZA"/>
              </w:rPr>
              <w:t xml:space="preserve">; </w:t>
            </w:r>
            <w:hyperlink r:id="rId15" w:history="1">
              <w:r w:rsidR="00FB560C" w:rsidRPr="00DC639C">
                <w:rPr>
                  <w:rStyle w:val="Hyperlink"/>
                  <w:rFonts w:ascii="Arial" w:hAnsi="Arial" w:cs="Arial"/>
                  <w:color w:val="000000"/>
                  <w:sz w:val="20"/>
                  <w:szCs w:val="20"/>
                  <w:u w:val="none"/>
                  <w:lang w:val="af-ZA"/>
                </w:rPr>
                <w:t>www.anofm.ro</w:t>
              </w:r>
            </w:hyperlink>
            <w:r w:rsidR="00FB560C" w:rsidRPr="00DC639C">
              <w:rPr>
                <w:rFonts w:ascii="Arial" w:hAnsi="Arial" w:cs="Arial"/>
                <w:color w:val="000000"/>
                <w:sz w:val="20"/>
                <w:szCs w:val="20"/>
                <w:lang w:val="af-ZA"/>
              </w:rPr>
              <w:t xml:space="preserve">;  </w:t>
            </w:r>
            <w:hyperlink r:id="rId16" w:history="1">
              <w:r w:rsidR="00FB560C" w:rsidRPr="00DC639C">
                <w:rPr>
                  <w:rStyle w:val="Hyperlink"/>
                  <w:rFonts w:ascii="Arial" w:hAnsi="Arial" w:cs="Arial"/>
                  <w:color w:val="000000"/>
                  <w:sz w:val="20"/>
                  <w:szCs w:val="20"/>
                  <w:u w:val="none"/>
                  <w:lang w:val="af-ZA"/>
                </w:rPr>
                <w:t>www.inspectmun.ro</w:t>
              </w:r>
            </w:hyperlink>
            <w:r w:rsidR="00FB560C" w:rsidRPr="00DC639C">
              <w:rPr>
                <w:rFonts w:ascii="Arial" w:hAnsi="Arial" w:cs="Arial"/>
                <w:color w:val="000000"/>
                <w:sz w:val="20"/>
                <w:szCs w:val="20"/>
                <w:lang w:val="af-ZA"/>
              </w:rPr>
              <w:t xml:space="preserve">, </w:t>
            </w:r>
            <w:hyperlink r:id="rId17" w:history="1">
              <w:r w:rsidR="00FB560C" w:rsidRPr="00DC639C">
                <w:rPr>
                  <w:rStyle w:val="Hyperlink"/>
                  <w:rFonts w:ascii="Arial" w:hAnsi="Arial" w:cs="Arial"/>
                  <w:color w:val="000000"/>
                  <w:sz w:val="20"/>
                  <w:szCs w:val="20"/>
                  <w:u w:val="none"/>
                  <w:lang w:val="af-ZA"/>
                </w:rPr>
                <w:t xml:space="preserve"> www.itmdolj.ro </w:t>
              </w:r>
            </w:hyperlink>
            <w:hyperlink r:id="rId18" w:history="1">
              <w:r w:rsidR="00FB560C" w:rsidRPr="00DC639C">
                <w:rPr>
                  <w:rStyle w:val="Hyperlink"/>
                  <w:rFonts w:ascii="Arial" w:hAnsi="Arial" w:cs="Arial"/>
                  <w:color w:val="000000"/>
                  <w:sz w:val="20"/>
                  <w:szCs w:val="20"/>
                  <w:u w:val="none"/>
                  <w:lang w:val="af-ZA"/>
                </w:rPr>
                <w:t>www.mmuncii.ro</w:t>
              </w:r>
            </w:hyperlink>
            <w:r w:rsidR="00FB560C" w:rsidRPr="00DC639C">
              <w:rPr>
                <w:rFonts w:ascii="Arial" w:hAnsi="Arial" w:cs="Arial"/>
                <w:color w:val="000000"/>
                <w:sz w:val="20"/>
                <w:szCs w:val="20"/>
                <w:lang w:val="af-ZA"/>
              </w:rPr>
              <w:t>, www.mfinante.ro</w:t>
            </w:r>
            <w:r w:rsidR="00FB560C" w:rsidRPr="00DC639C">
              <w:rPr>
                <w:rFonts w:ascii="Arial" w:hAnsi="Arial" w:cs="Arial"/>
                <w:color w:val="000000"/>
                <w:sz w:val="20"/>
                <w:szCs w:val="20"/>
              </w:rPr>
              <w:t xml:space="preserve"> </w:t>
            </w:r>
            <w:r w:rsidR="00FB560C" w:rsidRPr="00DC639C">
              <w:rPr>
                <w:rStyle w:val="noticecomments"/>
                <w:rFonts w:ascii="Arial" w:hAnsi="Arial" w:cs="Arial"/>
                <w:color w:val="000000"/>
                <w:sz w:val="20"/>
                <w:szCs w:val="20"/>
              </w:rPr>
              <w:t>Pentru situatiile neacoperite de prezenta Documentatie de Atribuire se aplica legislatia in vigoare a României.</w:t>
            </w:r>
          </w:p>
          <w:p w:rsidR="00FB560C" w:rsidRPr="00DC639C" w:rsidRDefault="00FB560C" w:rsidP="00575437">
            <w:pPr>
              <w:pStyle w:val="MediumShading1-Accent11"/>
              <w:rPr>
                <w:rFonts w:ascii="Arial" w:hAnsi="Arial" w:cs="Arial"/>
                <w:color w:val="000000"/>
                <w:sz w:val="20"/>
                <w:szCs w:val="20"/>
              </w:rPr>
            </w:pPr>
            <w:r w:rsidRPr="00DC639C">
              <w:rPr>
                <w:rFonts w:ascii="Arial" w:hAnsi="Arial" w:cs="Arial"/>
                <w:color w:val="000000"/>
                <w:sz w:val="20"/>
                <w:szCs w:val="20"/>
              </w:rPr>
              <w:t>e</w:t>
            </w:r>
            <w:r w:rsidRPr="00790E60">
              <w:rPr>
                <w:rFonts w:ascii="Arial" w:hAnsi="Arial" w:cs="Arial"/>
                <w:b/>
                <w:color w:val="000000"/>
                <w:sz w:val="20"/>
                <w:szCs w:val="20"/>
              </w:rPr>
              <w:t>) Procedura simplificata proprie</w:t>
            </w:r>
            <w:r w:rsidR="00575437">
              <w:rPr>
                <w:rFonts w:ascii="Arial" w:hAnsi="Arial" w:cs="Arial"/>
                <w:b/>
                <w:color w:val="000000"/>
                <w:sz w:val="20"/>
                <w:szCs w:val="20"/>
              </w:rPr>
              <w:t xml:space="preserve"> </w:t>
            </w:r>
          </w:p>
        </w:tc>
      </w:tr>
    </w:tbl>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III.2. CONDITII DE PARTICIPARE</w:t>
      </w:r>
    </w:p>
    <w:tbl>
      <w:tblPr>
        <w:tblW w:w="0" w:type="auto"/>
        <w:tblInd w:w="108" w:type="dxa"/>
        <w:tblLayout w:type="fixed"/>
        <w:tblLook w:val="0000" w:firstRow="0" w:lastRow="0" w:firstColumn="0" w:lastColumn="0" w:noHBand="0" w:noVBand="0"/>
      </w:tblPr>
      <w:tblGrid>
        <w:gridCol w:w="4950"/>
        <w:gridCol w:w="4824"/>
      </w:tblGrid>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III.2.1. Situatia personala a operatorilor economici, inclusiv cerintele referitoare la inscrierea in registrul comertului sau al profesiei</w:t>
            </w: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III.2.1.a) Situatia personala a ofertantului</w:t>
            </w:r>
          </w:p>
        </w:tc>
      </w:tr>
      <w:tr w:rsidR="00AA0525" w:rsidRPr="00DC639C" w:rsidTr="00440B97">
        <w:trPr>
          <w:trHeight w:val="311"/>
        </w:trPr>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i/>
                <w:color w:val="000000"/>
                <w:sz w:val="20"/>
                <w:szCs w:val="20"/>
              </w:rPr>
              <w:t>Informatii si formalitati necesare pentru evaluarea respectarii cerintelor mentionate</w:t>
            </w: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CB525F" w:rsidRPr="00A5582C" w:rsidRDefault="00FB560C">
            <w:pPr>
              <w:pStyle w:val="MediumShading1-Accent11"/>
              <w:jc w:val="both"/>
              <w:rPr>
                <w:rFonts w:ascii="Arial" w:hAnsi="Arial" w:cs="Arial"/>
                <w:color w:val="000000"/>
                <w:sz w:val="20"/>
                <w:szCs w:val="20"/>
                <w:lang w:val="af-ZA"/>
              </w:rPr>
            </w:pPr>
            <w:r w:rsidRPr="00DC639C">
              <w:rPr>
                <w:rFonts w:ascii="Arial" w:hAnsi="Arial" w:cs="Arial"/>
                <w:color w:val="000000"/>
                <w:sz w:val="20"/>
                <w:szCs w:val="20"/>
                <w:lang w:val="af-ZA"/>
              </w:rPr>
              <w:t xml:space="preserve">Ofertantii, tertii sustinatori si subcontractantii nu trebuie sa se regaseasca în situatiile prevazute la art.58-60 </w:t>
            </w:r>
            <w:r w:rsidRPr="00DC639C">
              <w:rPr>
                <w:rFonts w:ascii="Arial" w:hAnsi="Arial" w:cs="Arial"/>
                <w:color w:val="000000"/>
                <w:sz w:val="20"/>
                <w:szCs w:val="20"/>
                <w:lang w:val="af-ZA"/>
              </w:rPr>
              <w:lastRenderedPageBreak/>
              <w:t>din Legea nr.98/2016. Modalitatea prin care poate fi demonstrata îndeplinirea cerintei: se vor completa declaratii pe propria raspundere de catre operatorii economici participanti la procedura de atribuire cu informatiile aferente si</w:t>
            </w:r>
            <w:r w:rsidR="00A5582C">
              <w:rPr>
                <w:rFonts w:ascii="Arial" w:hAnsi="Arial" w:cs="Arial"/>
                <w:color w:val="000000"/>
                <w:sz w:val="20"/>
                <w:szCs w:val="20"/>
                <w:lang w:val="af-ZA"/>
              </w:rPr>
              <w:t xml:space="preserve">tuatiei lor. </w:t>
            </w:r>
            <w:r w:rsidR="00CB525F" w:rsidRPr="00DC639C">
              <w:rPr>
                <w:rFonts w:ascii="Arial" w:hAnsi="Arial" w:cs="Arial"/>
                <w:b/>
                <w:color w:val="000000"/>
                <w:sz w:val="20"/>
                <w:szCs w:val="20"/>
                <w:lang w:val="af-ZA"/>
              </w:rPr>
              <w:t xml:space="preserve">Formular </w:t>
            </w:r>
            <w:r w:rsidR="00FF12B0">
              <w:rPr>
                <w:rFonts w:ascii="Arial" w:hAnsi="Arial" w:cs="Arial"/>
                <w:b/>
                <w:color w:val="000000"/>
                <w:sz w:val="20"/>
                <w:szCs w:val="20"/>
                <w:lang w:val="af-ZA"/>
              </w:rPr>
              <w:t>4</w:t>
            </w:r>
          </w:p>
          <w:p w:rsidR="00B436D1" w:rsidRPr="00DC639C" w:rsidRDefault="00B436D1">
            <w:pPr>
              <w:pStyle w:val="MediumShading1-Accent11"/>
              <w:jc w:val="both"/>
              <w:rPr>
                <w:rFonts w:ascii="Arial" w:hAnsi="Arial" w:cs="Arial"/>
                <w:b/>
                <w:color w:val="000000"/>
                <w:sz w:val="20"/>
                <w:szCs w:val="20"/>
                <w:lang w:val="af-ZA"/>
              </w:rPr>
            </w:pPr>
          </w:p>
          <w:p w:rsidR="00CB525F" w:rsidRPr="00FF12B0" w:rsidRDefault="00FB560C">
            <w:pPr>
              <w:spacing w:line="276" w:lineRule="auto"/>
              <w:rPr>
                <w:rFonts w:ascii="Arial" w:hAnsi="Arial" w:cs="Arial"/>
                <w:color w:val="000000"/>
                <w:sz w:val="20"/>
                <w:szCs w:val="20"/>
                <w:lang w:val="af-ZA"/>
              </w:rPr>
            </w:pPr>
            <w:r w:rsidRPr="00DC639C">
              <w:rPr>
                <w:rFonts w:ascii="Arial" w:hAnsi="Arial" w:cs="Arial"/>
                <w:color w:val="000000"/>
                <w:sz w:val="20"/>
                <w:szCs w:val="20"/>
                <w:lang w:val="af-ZA"/>
              </w:rPr>
              <w:t>Ofertantii, tertii sustinatori și subcontractantii nu trebuie sa se regaseasca in situatiile prevazute la art.164, art.165, art.167 din Legea nr.98/2016.</w:t>
            </w:r>
            <w:r w:rsidR="00B436D1" w:rsidRPr="00DC639C">
              <w:rPr>
                <w:rFonts w:ascii="Arial" w:hAnsi="Arial" w:cs="Arial"/>
                <w:b/>
                <w:color w:val="000000"/>
                <w:sz w:val="20"/>
                <w:szCs w:val="20"/>
                <w:lang w:val="af-ZA"/>
              </w:rPr>
              <w:t xml:space="preserve">Formular 1, Formular 2, </w:t>
            </w:r>
            <w:r w:rsidR="00FF12B0">
              <w:rPr>
                <w:rFonts w:ascii="Arial" w:hAnsi="Arial" w:cs="Arial"/>
                <w:b/>
                <w:color w:val="000000"/>
                <w:sz w:val="20"/>
                <w:szCs w:val="20"/>
                <w:lang w:val="af-ZA"/>
              </w:rPr>
              <w:t>Formularul 3</w:t>
            </w:r>
          </w:p>
          <w:p w:rsidR="00FF12B0" w:rsidRPr="00FF12B0" w:rsidRDefault="00FF12B0" w:rsidP="00FF12B0">
            <w:pPr>
              <w:spacing w:line="276" w:lineRule="auto"/>
              <w:rPr>
                <w:rFonts w:ascii="Arial" w:hAnsi="Arial" w:cs="Arial"/>
                <w:color w:val="000000"/>
                <w:sz w:val="20"/>
                <w:szCs w:val="20"/>
                <w:lang w:val="af-ZA"/>
              </w:rPr>
            </w:pPr>
            <w:r w:rsidRPr="00FF12B0">
              <w:rPr>
                <w:rFonts w:ascii="Arial" w:hAnsi="Arial" w:cs="Arial"/>
                <w:color w:val="000000"/>
                <w:sz w:val="20"/>
                <w:szCs w:val="20"/>
                <w:lang w:val="af-ZA"/>
              </w:rPr>
              <w:t xml:space="preserve">Modalitatea de indeplinire a cerintei: se vor completa declaratii pe propria raspundere de catre operatorii economici participanti la procedura de atribuire (ofertant/ ofertant asociat/ subcontractant) cu informatiile aferente situatiei lor. </w:t>
            </w:r>
          </w:p>
          <w:p w:rsidR="00FF12B0" w:rsidRPr="00FF12B0" w:rsidRDefault="00FF12B0" w:rsidP="00FF12B0">
            <w:pPr>
              <w:spacing w:line="276" w:lineRule="auto"/>
              <w:rPr>
                <w:rFonts w:ascii="Arial" w:hAnsi="Arial" w:cs="Arial"/>
                <w:color w:val="000000"/>
                <w:sz w:val="20"/>
                <w:szCs w:val="20"/>
                <w:lang w:val="af-ZA"/>
              </w:rPr>
            </w:pPr>
            <w:r w:rsidRPr="00FF12B0">
              <w:rPr>
                <w:rFonts w:ascii="Arial" w:hAnsi="Arial" w:cs="Arial"/>
                <w:color w:val="000000"/>
                <w:sz w:val="20"/>
                <w:szCs w:val="20"/>
                <w:lang w:val="af-ZA"/>
              </w:rPr>
              <w:t xml:space="preserve">Aceste documente pot fi: </w:t>
            </w:r>
          </w:p>
          <w:p w:rsidR="00FF12B0" w:rsidRPr="00FF12B0" w:rsidRDefault="00FF12B0" w:rsidP="00FF12B0">
            <w:pPr>
              <w:spacing w:line="276" w:lineRule="auto"/>
              <w:rPr>
                <w:rFonts w:ascii="Arial" w:hAnsi="Arial" w:cs="Arial"/>
                <w:color w:val="000000"/>
                <w:sz w:val="20"/>
                <w:szCs w:val="20"/>
                <w:lang w:val="af-ZA"/>
              </w:rPr>
            </w:pPr>
            <w:r w:rsidRPr="00FF12B0">
              <w:rPr>
                <w:rFonts w:ascii="Arial" w:hAnsi="Arial" w:cs="Arial"/>
                <w:color w:val="000000"/>
                <w:sz w:val="20"/>
                <w:szCs w:val="20"/>
                <w:lang w:val="af-ZA"/>
              </w:rPr>
              <w:t>1. certificate constatatoare din care sa reiasa lipsa datoriilor restante cu privire la plata impozitelor, taxelor sau a contributiilor la bugetul general consolidat (buget local, buget de stat etc.) la momentul prezentarii;</w:t>
            </w:r>
          </w:p>
          <w:p w:rsidR="00FF12B0" w:rsidRPr="00FF12B0" w:rsidRDefault="00FF12B0" w:rsidP="00FF12B0">
            <w:pPr>
              <w:spacing w:line="276" w:lineRule="auto"/>
              <w:rPr>
                <w:rFonts w:ascii="Arial" w:hAnsi="Arial" w:cs="Arial"/>
                <w:color w:val="000000"/>
                <w:sz w:val="20"/>
                <w:szCs w:val="20"/>
                <w:lang w:val="af-ZA"/>
              </w:rPr>
            </w:pPr>
            <w:r w:rsidRPr="00FF12B0">
              <w:rPr>
                <w:rFonts w:ascii="Arial" w:hAnsi="Arial" w:cs="Arial"/>
                <w:color w:val="000000"/>
                <w:sz w:val="20"/>
                <w:szCs w:val="20"/>
                <w:lang w:val="af-ZA"/>
              </w:rPr>
              <w:t xml:space="preserve">2. cazierul judiciar al operatorului economic; </w:t>
            </w:r>
          </w:p>
          <w:p w:rsidR="00FF12B0" w:rsidRPr="00FF12B0" w:rsidRDefault="00FF12B0" w:rsidP="00FF12B0">
            <w:pPr>
              <w:spacing w:line="276" w:lineRule="auto"/>
              <w:rPr>
                <w:rFonts w:ascii="Arial" w:hAnsi="Arial" w:cs="Arial"/>
                <w:color w:val="000000"/>
                <w:sz w:val="20"/>
                <w:szCs w:val="20"/>
                <w:lang w:val="af-ZA"/>
              </w:rPr>
            </w:pPr>
            <w:r w:rsidRPr="00FF12B0">
              <w:rPr>
                <w:rFonts w:ascii="Arial" w:hAnsi="Arial" w:cs="Arial"/>
                <w:color w:val="000000"/>
                <w:sz w:val="20"/>
                <w:szCs w:val="20"/>
                <w:lang w:val="af-ZA"/>
              </w:rPr>
              <w:t xml:space="preserve">3. după caz, documente prin care se demonstrează faptul ca operatorul economic poate beneficia de derogările prevăzute la art. 166 alin. (2), art. 167 alin. (2), art. 171 din Legea 98/2016 privind achizițiile publice; </w:t>
            </w:r>
          </w:p>
          <w:p w:rsidR="00FF12B0" w:rsidRPr="00FF12B0" w:rsidRDefault="00FF12B0" w:rsidP="00FF12B0">
            <w:pPr>
              <w:spacing w:line="276" w:lineRule="auto"/>
              <w:rPr>
                <w:rFonts w:ascii="Arial" w:hAnsi="Arial" w:cs="Arial"/>
                <w:color w:val="000000"/>
                <w:sz w:val="20"/>
                <w:szCs w:val="20"/>
                <w:lang w:val="af-ZA"/>
              </w:rPr>
            </w:pPr>
            <w:r w:rsidRPr="00FF12B0">
              <w:rPr>
                <w:rFonts w:ascii="Arial" w:hAnsi="Arial" w:cs="Arial"/>
                <w:color w:val="000000"/>
                <w:sz w:val="20"/>
                <w:szCs w:val="20"/>
                <w:lang w:val="af-ZA"/>
              </w:rPr>
              <w:t>4. alte documente edificatoare, după caz.</w:t>
            </w:r>
          </w:p>
          <w:p w:rsidR="00FF12B0" w:rsidRPr="00DC639C" w:rsidRDefault="00FF12B0" w:rsidP="00FF12B0">
            <w:pPr>
              <w:spacing w:line="276" w:lineRule="auto"/>
              <w:rPr>
                <w:rFonts w:ascii="Arial" w:hAnsi="Arial" w:cs="Arial"/>
                <w:b/>
                <w:color w:val="000000"/>
                <w:sz w:val="20"/>
                <w:szCs w:val="20"/>
                <w:lang w:val="af-ZA"/>
              </w:rPr>
            </w:pPr>
          </w:p>
          <w:p w:rsidR="00FB560C" w:rsidRPr="00DC639C" w:rsidRDefault="00FB560C">
            <w:pPr>
              <w:spacing w:line="276" w:lineRule="auto"/>
              <w:rPr>
                <w:rFonts w:ascii="Arial" w:hAnsi="Arial" w:cs="Arial"/>
                <w:color w:val="000000"/>
                <w:sz w:val="20"/>
                <w:szCs w:val="20"/>
              </w:rPr>
            </w:pPr>
            <w:r w:rsidRPr="00DC639C">
              <w:rPr>
                <w:rFonts w:ascii="Arial" w:hAnsi="Arial" w:cs="Arial"/>
                <w:color w:val="000000"/>
                <w:sz w:val="20"/>
                <w:szCs w:val="20"/>
              </w:rPr>
              <w:t xml:space="preserve">Persoanele cu functie de decizie </w:t>
            </w:r>
            <w:r w:rsidR="001D2493" w:rsidRPr="00DC639C">
              <w:rPr>
                <w:rFonts w:ascii="Arial" w:hAnsi="Arial" w:cs="Arial"/>
                <w:color w:val="000000"/>
                <w:sz w:val="20"/>
                <w:szCs w:val="20"/>
              </w:rPr>
              <w:t xml:space="preserve"> în ceea ce privește organizarea, derulare și finalizarea procedurii de atribuire </w:t>
            </w:r>
            <w:r w:rsidRPr="00DC639C">
              <w:rPr>
                <w:rFonts w:ascii="Arial" w:hAnsi="Arial" w:cs="Arial"/>
                <w:color w:val="000000"/>
                <w:sz w:val="20"/>
                <w:szCs w:val="20"/>
              </w:rPr>
              <w:t xml:space="preserve">din cadrul autoritatii contractante sunt:  </w:t>
            </w:r>
          </w:p>
          <w:p w:rsidR="00B436D1" w:rsidRPr="00DC639C" w:rsidRDefault="00B436D1">
            <w:pPr>
              <w:spacing w:line="276" w:lineRule="auto"/>
              <w:rPr>
                <w:rFonts w:ascii="Arial" w:eastAsia="Times New Roman" w:hAnsi="Arial" w:cs="Arial"/>
                <w:color w:val="000000"/>
                <w:sz w:val="20"/>
                <w:szCs w:val="20"/>
              </w:rPr>
            </w:pPr>
          </w:p>
          <w:p w:rsidR="00FB560C" w:rsidRDefault="00790E60" w:rsidP="00A90C74">
            <w:pPr>
              <w:spacing w:line="276" w:lineRule="auto"/>
              <w:ind w:left="720"/>
              <w:rPr>
                <w:rFonts w:ascii="Arial" w:eastAsia="Times New Roman" w:hAnsi="Arial" w:cs="Arial"/>
                <w:color w:val="000000"/>
                <w:sz w:val="20"/>
                <w:szCs w:val="20"/>
              </w:rPr>
            </w:pPr>
            <w:r w:rsidRPr="00E94E20">
              <w:t>Şimon Alin Paul</w:t>
            </w:r>
            <w:r w:rsidRPr="00E94E20">
              <w:rPr>
                <w:rFonts w:ascii="Arial" w:eastAsia="Times New Roman" w:hAnsi="Arial" w:cs="Arial"/>
                <w:color w:val="000000"/>
                <w:sz w:val="20"/>
                <w:szCs w:val="20"/>
              </w:rPr>
              <w:t xml:space="preserve"> –</w:t>
            </w:r>
            <w:r w:rsidR="00864FCE" w:rsidRPr="00E94E20">
              <w:rPr>
                <w:rFonts w:ascii="Arial" w:eastAsia="Times New Roman" w:hAnsi="Arial" w:cs="Arial"/>
                <w:color w:val="000000"/>
                <w:sz w:val="20"/>
                <w:szCs w:val="20"/>
              </w:rPr>
              <w:t xml:space="preserve"> </w:t>
            </w:r>
            <w:r w:rsidRPr="00E94E20">
              <w:rPr>
                <w:rFonts w:ascii="Arial" w:eastAsia="Times New Roman" w:hAnsi="Arial" w:cs="Arial"/>
                <w:color w:val="000000"/>
                <w:sz w:val="20"/>
                <w:szCs w:val="20"/>
              </w:rPr>
              <w:t xml:space="preserve">Presedinte Asociatie </w:t>
            </w:r>
          </w:p>
          <w:p w:rsidR="005668CF" w:rsidRPr="00DC639C" w:rsidRDefault="005668CF" w:rsidP="005668CF">
            <w:pPr>
              <w:spacing w:line="276" w:lineRule="auto"/>
              <w:ind w:left="720"/>
              <w:rPr>
                <w:rFonts w:ascii="Arial" w:eastAsia="Times New Roman" w:hAnsi="Arial" w:cs="Arial"/>
                <w:color w:val="000000"/>
                <w:sz w:val="20"/>
                <w:szCs w:val="20"/>
              </w:rPr>
            </w:pPr>
            <w:r w:rsidRPr="005668CF">
              <w:rPr>
                <w:color w:val="000000"/>
                <w:lang w:val="ro-RO" w:eastAsia="ro-RO" w:bidi="ro-RO"/>
              </w:rPr>
              <w:t>Romnyuk Călin</w:t>
            </w:r>
            <w:r w:rsidRPr="005668CF">
              <w:rPr>
                <w:rFonts w:ascii="Arial" w:eastAsia="Times New Roman" w:hAnsi="Arial" w:cs="Arial"/>
                <w:color w:val="000000"/>
                <w:sz w:val="20"/>
                <w:szCs w:val="20"/>
              </w:rPr>
              <w:t xml:space="preserve"> – Vicepresedinte</w:t>
            </w:r>
            <w:r>
              <w:rPr>
                <w:rFonts w:ascii="Arial" w:eastAsia="Times New Roman" w:hAnsi="Arial" w:cs="Arial"/>
                <w:color w:val="000000"/>
                <w:sz w:val="20"/>
                <w:szCs w:val="20"/>
              </w:rPr>
              <w:t xml:space="preserve"> Asociatie</w:t>
            </w:r>
          </w:p>
          <w:p w:rsidR="007B472E" w:rsidRDefault="00790E60" w:rsidP="00A90C74">
            <w:pPr>
              <w:spacing w:line="276" w:lineRule="auto"/>
              <w:ind w:left="720"/>
              <w:rPr>
                <w:rFonts w:ascii="Arial" w:eastAsia="Times New Roman" w:hAnsi="Arial" w:cs="Arial"/>
                <w:color w:val="000000"/>
                <w:sz w:val="20"/>
                <w:szCs w:val="20"/>
              </w:rPr>
            </w:pPr>
            <w:r w:rsidRPr="00E94E20">
              <w:t>Szuroka Bela</w:t>
            </w:r>
            <w:r w:rsidRPr="00E94E20">
              <w:rPr>
                <w:rFonts w:ascii="Arial" w:eastAsia="Times New Roman" w:hAnsi="Arial" w:cs="Arial"/>
                <w:color w:val="000000"/>
                <w:sz w:val="20"/>
                <w:szCs w:val="20"/>
              </w:rPr>
              <w:t xml:space="preserve"> </w:t>
            </w:r>
            <w:r w:rsidR="00B436D1" w:rsidRPr="00E94E20">
              <w:rPr>
                <w:rFonts w:ascii="Arial" w:eastAsia="Times New Roman" w:hAnsi="Arial" w:cs="Arial"/>
                <w:color w:val="000000"/>
                <w:sz w:val="20"/>
                <w:szCs w:val="20"/>
              </w:rPr>
              <w:t xml:space="preserve">– </w:t>
            </w:r>
            <w:r w:rsidR="008D2C56">
              <w:rPr>
                <w:rFonts w:ascii="Arial" w:eastAsia="Times New Roman" w:hAnsi="Arial" w:cs="Arial"/>
                <w:color w:val="000000"/>
                <w:sz w:val="20"/>
                <w:szCs w:val="20"/>
              </w:rPr>
              <w:t>Membru/</w:t>
            </w:r>
            <w:r w:rsidRPr="00E94E20">
              <w:rPr>
                <w:rFonts w:ascii="Arial" w:eastAsia="Times New Roman" w:hAnsi="Arial" w:cs="Arial"/>
                <w:color w:val="000000"/>
                <w:sz w:val="20"/>
                <w:szCs w:val="20"/>
              </w:rPr>
              <w:t>Secretar</w:t>
            </w:r>
            <w:r>
              <w:rPr>
                <w:rFonts w:ascii="Arial" w:eastAsia="Times New Roman" w:hAnsi="Arial" w:cs="Arial"/>
                <w:color w:val="000000"/>
                <w:sz w:val="20"/>
                <w:szCs w:val="20"/>
              </w:rPr>
              <w:t xml:space="preserve"> Asociatie</w:t>
            </w:r>
          </w:p>
          <w:p w:rsidR="00790E60" w:rsidRPr="00790E60" w:rsidRDefault="00A508D9" w:rsidP="00A90C74">
            <w:pPr>
              <w:spacing w:line="276" w:lineRule="auto"/>
              <w:ind w:left="743"/>
              <w:rPr>
                <w:rFonts w:ascii="Arial" w:eastAsia="Times New Roman" w:hAnsi="Arial" w:cs="Arial"/>
                <w:color w:val="000000"/>
                <w:sz w:val="20"/>
                <w:szCs w:val="20"/>
              </w:rPr>
            </w:pPr>
            <w:r w:rsidRPr="00A508D9">
              <w:rPr>
                <w:rFonts w:eastAsia="Times New Roman"/>
                <w:color w:val="000000"/>
                <w:sz w:val="22"/>
                <w:szCs w:val="22"/>
              </w:rPr>
              <w:t>Cuceu Adriana Alina</w:t>
            </w:r>
            <w:r w:rsidR="00790E60" w:rsidRPr="00A508D9">
              <w:rPr>
                <w:rFonts w:eastAsia="Times New Roman"/>
                <w:color w:val="000000"/>
                <w:sz w:val="22"/>
                <w:szCs w:val="22"/>
              </w:rPr>
              <w:t>,-</w:t>
            </w:r>
            <w:r w:rsidR="00790E60" w:rsidRPr="00790E60">
              <w:rPr>
                <w:rFonts w:ascii="Arial" w:eastAsia="Times New Roman" w:hAnsi="Arial" w:cs="Arial"/>
                <w:color w:val="000000"/>
                <w:sz w:val="20"/>
                <w:szCs w:val="20"/>
              </w:rPr>
              <w:t xml:space="preserve"> Economist </w:t>
            </w:r>
          </w:p>
          <w:p w:rsidR="00790E60" w:rsidRDefault="00A508D9" w:rsidP="005668CF">
            <w:pPr>
              <w:spacing w:line="276" w:lineRule="auto"/>
              <w:ind w:left="720"/>
            </w:pPr>
            <w:r>
              <w:t>Dani Maria Irina- Secretar</w:t>
            </w:r>
          </w:p>
          <w:p w:rsidR="00FB560C" w:rsidRPr="00DC639C" w:rsidRDefault="00FB560C" w:rsidP="005668CF">
            <w:pPr>
              <w:spacing w:line="276" w:lineRule="auto"/>
              <w:ind w:left="720"/>
              <w:rPr>
                <w:rFonts w:ascii="Arial" w:hAnsi="Arial" w:cs="Arial"/>
                <w:color w:val="000000"/>
                <w:sz w:val="20"/>
              </w:rPr>
            </w:pP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i/>
                <w:color w:val="000000"/>
                <w:sz w:val="20"/>
                <w:szCs w:val="20"/>
              </w:rPr>
              <w:t>Informatii si formalitati necesare pentru evaluarea respectarii cerintelor mentionate:</w:t>
            </w: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 xml:space="preserve">Operatorii economici care depun oferta trebuie sa dovedeasca o forma de inregistrare in conditiile legii din tara de rezidenta, din care sa reiasa ca operatorul economic este legal constituit, ca nu se afla in niciuna dintre situatiile de anulare a constituirii precum și faptul ca are capacitatea profesionala de a realiza activitatile care fac obiectul contractului. </w:t>
            </w:r>
          </w:p>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 xml:space="preserve">Aceste documente justificative pot fi: </w:t>
            </w:r>
          </w:p>
          <w:p w:rsidR="00FB560C" w:rsidRDefault="00FB560C" w:rsidP="00FF12B0">
            <w:pPr>
              <w:pStyle w:val="DefaultText1"/>
              <w:numPr>
                <w:ilvl w:val="0"/>
                <w:numId w:val="4"/>
              </w:numPr>
              <w:tabs>
                <w:tab w:val="left" w:pos="717"/>
              </w:tabs>
              <w:jc w:val="both"/>
              <w:rPr>
                <w:rFonts w:ascii="Arial" w:hAnsi="Arial" w:cs="Arial"/>
                <w:color w:val="000000"/>
                <w:sz w:val="20"/>
                <w:lang w:val="af-ZA"/>
              </w:rPr>
            </w:pPr>
            <w:r w:rsidRPr="00DC639C">
              <w:rPr>
                <w:rFonts w:ascii="Arial" w:hAnsi="Arial" w:cs="Arial"/>
                <w:color w:val="000000"/>
                <w:sz w:val="20"/>
                <w:lang w:val="af-ZA"/>
              </w:rPr>
              <w:t>certificat constatator emis de ONRC</w:t>
            </w:r>
            <w:r w:rsidR="00FF12B0">
              <w:rPr>
                <w:rFonts w:ascii="Arial" w:hAnsi="Arial" w:cs="Arial"/>
                <w:color w:val="000000"/>
                <w:sz w:val="20"/>
                <w:lang w:val="af-ZA"/>
              </w:rPr>
              <w:t xml:space="preserve"> si certificat pentru informatii extinse</w:t>
            </w:r>
            <w:r w:rsidRPr="00DC639C">
              <w:rPr>
                <w:rFonts w:ascii="Arial" w:hAnsi="Arial" w:cs="Arial"/>
                <w:color w:val="000000"/>
                <w:sz w:val="20"/>
                <w:lang w:val="af-ZA"/>
              </w:rPr>
              <w:t>, sau in cazul ofertantilor straini, documente echivalente emise in tara de rezidenta.</w:t>
            </w:r>
          </w:p>
          <w:p w:rsidR="00FF12B0" w:rsidRPr="00DC639C" w:rsidRDefault="00FF12B0" w:rsidP="00FF12B0">
            <w:pPr>
              <w:pStyle w:val="DefaultText1"/>
              <w:tabs>
                <w:tab w:val="left" w:pos="717"/>
              </w:tabs>
              <w:ind w:left="360"/>
              <w:jc w:val="both"/>
              <w:rPr>
                <w:rFonts w:ascii="Arial" w:hAnsi="Arial" w:cs="Arial"/>
                <w:color w:val="000000"/>
                <w:sz w:val="20"/>
                <w:lang w:val="af-ZA"/>
              </w:rPr>
            </w:pPr>
          </w:p>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Alte informatii minimale ce trebuie sa se regaseasca in documentul constatator sunt:</w:t>
            </w:r>
          </w:p>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 date de identificare legale (denumire, sediu, cod unic de inregistrare);</w:t>
            </w:r>
          </w:p>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 activitatile principale si secundare;</w:t>
            </w:r>
          </w:p>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 reprezentantii legali.</w:t>
            </w:r>
          </w:p>
          <w:p w:rsidR="00406DAD" w:rsidRPr="00DC639C" w:rsidRDefault="00406DAD" w:rsidP="00FF12B0">
            <w:pPr>
              <w:pStyle w:val="DefaultText1"/>
              <w:tabs>
                <w:tab w:val="left" w:pos="717"/>
              </w:tabs>
              <w:jc w:val="both"/>
              <w:rPr>
                <w:rFonts w:ascii="Arial" w:hAnsi="Arial" w:cs="Arial"/>
                <w:color w:val="000000"/>
                <w:sz w:val="20"/>
                <w:lang w:val="af-ZA"/>
              </w:rPr>
            </w:pPr>
          </w:p>
          <w:p w:rsidR="00FB560C" w:rsidRPr="00DC639C" w:rsidRDefault="00FB560C" w:rsidP="00FF12B0">
            <w:pPr>
              <w:jc w:val="both"/>
              <w:rPr>
                <w:rFonts w:ascii="Arial" w:hAnsi="Arial" w:cs="Arial"/>
                <w:color w:val="000000"/>
                <w:sz w:val="20"/>
                <w:szCs w:val="20"/>
                <w:lang w:val="af-ZA"/>
              </w:rPr>
            </w:pPr>
            <w:r w:rsidRPr="00DC639C">
              <w:rPr>
                <w:rFonts w:ascii="Arial" w:hAnsi="Arial" w:cs="Arial"/>
                <w:color w:val="000000"/>
                <w:sz w:val="20"/>
                <w:szCs w:val="20"/>
                <w:lang w:val="af-ZA"/>
              </w:rPr>
              <w:t xml:space="preserve">Documentele constatatoare trebuie sa ateste ca obiectul contractului are corespondenta in activitatea </w:t>
            </w:r>
            <w:r w:rsidRPr="00DC639C">
              <w:rPr>
                <w:rFonts w:ascii="Arial" w:hAnsi="Arial" w:cs="Arial"/>
                <w:color w:val="000000"/>
                <w:sz w:val="20"/>
                <w:szCs w:val="20"/>
                <w:lang w:val="af-ZA"/>
              </w:rPr>
              <w:lastRenderedPageBreak/>
              <w:t xml:space="preserve">ofertantului/ ofertantului asociat/ subcontractantului, pentru partea din contract pe care o realizeaza. </w:t>
            </w:r>
            <w:r w:rsidRPr="00DC639C">
              <w:rPr>
                <w:rFonts w:ascii="Arial" w:eastAsia="Times New Roman" w:hAnsi="Arial" w:cs="Arial"/>
                <w:color w:val="000000"/>
                <w:sz w:val="20"/>
                <w:szCs w:val="20"/>
              </w:rPr>
              <w:t xml:space="preserve">Din documentul de inregistrare trebuie sa reiasa ca ofertantii detin cod CAEN aferent procedurii de atribuire. </w:t>
            </w:r>
          </w:p>
          <w:p w:rsidR="00FF12B0" w:rsidRPr="00FF12B0" w:rsidRDefault="00FB560C" w:rsidP="00FF12B0">
            <w:pPr>
              <w:jc w:val="both"/>
              <w:rPr>
                <w:rFonts w:ascii="Arial" w:hAnsi="Arial" w:cs="Arial"/>
                <w:color w:val="000000"/>
                <w:sz w:val="20"/>
                <w:szCs w:val="20"/>
                <w:lang w:val="af-ZA"/>
              </w:rPr>
            </w:pPr>
            <w:r w:rsidRPr="00DC639C">
              <w:rPr>
                <w:rFonts w:ascii="Arial" w:hAnsi="Arial" w:cs="Arial"/>
                <w:color w:val="000000"/>
                <w:sz w:val="20"/>
                <w:szCs w:val="20"/>
                <w:lang w:val="af-ZA"/>
              </w:rPr>
              <w:t xml:space="preserve">Informatiile din documentele </w:t>
            </w:r>
            <w:r w:rsidRPr="00DC639C">
              <w:rPr>
                <w:rFonts w:ascii="Arial" w:hAnsi="Arial" w:cs="Arial"/>
                <w:iCs/>
                <w:color w:val="000000"/>
                <w:sz w:val="20"/>
                <w:szCs w:val="20"/>
                <w:lang w:val="af-ZA"/>
              </w:rPr>
              <w:t xml:space="preserve">constatatoare trebuie </w:t>
            </w:r>
            <w:r w:rsidRPr="00DC639C">
              <w:rPr>
                <w:rFonts w:ascii="Arial" w:hAnsi="Arial" w:cs="Arial"/>
                <w:color w:val="000000"/>
                <w:sz w:val="20"/>
                <w:szCs w:val="20"/>
                <w:lang w:val="af-ZA"/>
              </w:rPr>
              <w:t>sa fie reale/valide la data prezentarii acestuia.</w:t>
            </w:r>
          </w:p>
          <w:p w:rsidR="00FB560C" w:rsidRPr="00FF12B0" w:rsidRDefault="00FB560C" w:rsidP="00FF12B0">
            <w:pPr>
              <w:numPr>
                <w:ilvl w:val="0"/>
                <w:numId w:val="6"/>
              </w:numPr>
              <w:jc w:val="both"/>
              <w:rPr>
                <w:rFonts w:ascii="Arial" w:hAnsi="Arial" w:cs="Arial"/>
                <w:color w:val="000000"/>
                <w:sz w:val="20"/>
                <w:szCs w:val="20"/>
                <w:lang w:val="af-ZA"/>
              </w:rPr>
            </w:pPr>
            <w:r w:rsidRPr="00DC639C">
              <w:rPr>
                <w:rFonts w:ascii="Arial" w:hAnsi="Arial" w:cs="Arial"/>
                <w:color w:val="000000"/>
                <w:sz w:val="20"/>
                <w:szCs w:val="20"/>
              </w:rPr>
              <w:t xml:space="preserve">Autorizatie sanitar veterinara pentru siguranta alimentelor emisa in coditiile legislatiei in vigoare </w:t>
            </w:r>
          </w:p>
          <w:p w:rsidR="00FF12B0" w:rsidRPr="00DC639C" w:rsidRDefault="00FF12B0" w:rsidP="00FF12B0">
            <w:pPr>
              <w:ind w:left="360"/>
              <w:jc w:val="both"/>
              <w:rPr>
                <w:rFonts w:ascii="Arial" w:hAnsi="Arial" w:cs="Arial"/>
                <w:color w:val="000000"/>
                <w:sz w:val="20"/>
                <w:szCs w:val="20"/>
                <w:lang w:val="af-ZA"/>
              </w:rPr>
            </w:pPr>
          </w:p>
          <w:p w:rsidR="00FB560C"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 xml:space="preserve">Modalitatea de indeplinire a cerintei: se vor depune documente justificative de catre operatorii economici participanti la procedura de atribuire (ofertant/ ofertant asociat/ subcontractant) cu informatiile aferente situatiei lor. </w:t>
            </w:r>
          </w:p>
          <w:p w:rsidR="00406DAD" w:rsidRPr="00DC639C" w:rsidRDefault="00FB560C" w:rsidP="00FF12B0">
            <w:pPr>
              <w:pStyle w:val="DefaultText1"/>
              <w:tabs>
                <w:tab w:val="left" w:pos="717"/>
              </w:tabs>
              <w:jc w:val="both"/>
              <w:rPr>
                <w:rFonts w:ascii="Arial" w:hAnsi="Arial" w:cs="Arial"/>
                <w:color w:val="000000"/>
                <w:sz w:val="20"/>
                <w:lang w:val="af-ZA"/>
              </w:rPr>
            </w:pPr>
            <w:r w:rsidRPr="00DC639C">
              <w:rPr>
                <w:rFonts w:ascii="Arial" w:hAnsi="Arial" w:cs="Arial"/>
                <w:color w:val="000000"/>
                <w:sz w:val="20"/>
                <w:lang w:val="af-ZA"/>
              </w:rPr>
              <w:t>Informatiile din documentele constatatoare trebuie sa fie reale/valid</w:t>
            </w:r>
            <w:r w:rsidR="00927B12">
              <w:rPr>
                <w:rFonts w:ascii="Arial" w:hAnsi="Arial" w:cs="Arial"/>
                <w:color w:val="000000"/>
                <w:sz w:val="20"/>
                <w:lang w:val="af-ZA"/>
              </w:rPr>
              <w:t>e la data prezentarii acestuia.</w:t>
            </w: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color w:val="000000"/>
                <w:sz w:val="20"/>
                <w:szCs w:val="20"/>
              </w:rPr>
            </w:pPr>
            <w:r w:rsidRPr="00DC639C">
              <w:rPr>
                <w:rFonts w:ascii="Arial" w:hAnsi="Arial" w:cs="Arial"/>
                <w:b/>
                <w:color w:val="000000"/>
                <w:sz w:val="20"/>
                <w:szCs w:val="20"/>
              </w:rPr>
              <w:lastRenderedPageBreak/>
              <w:t>III.2.2. Capacitatea economica si financiara</w:t>
            </w:r>
          </w:p>
        </w:tc>
      </w:tr>
      <w:tr w:rsidR="00AA0525" w:rsidRPr="00DC639C" w:rsidTr="00440B97">
        <w:tc>
          <w:tcPr>
            <w:tcW w:w="4950" w:type="dxa"/>
            <w:tcBorders>
              <w:top w:val="single" w:sz="4" w:space="0" w:color="000000"/>
              <w:left w:val="single" w:sz="4" w:space="0" w:color="000000"/>
              <w:bottom w:val="single" w:sz="4" w:space="0" w:color="000000"/>
            </w:tcBorders>
            <w:shd w:val="clear" w:color="auto" w:fill="auto"/>
          </w:tcPr>
          <w:p w:rsidR="00FB560C" w:rsidRPr="00DC639C" w:rsidRDefault="00524D4F" w:rsidP="001D2493">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 xml:space="preserve">Nu e cazul </w:t>
            </w:r>
            <w:r w:rsidR="00FB560C" w:rsidRPr="00DC639C">
              <w:rPr>
                <w:rFonts w:ascii="Arial" w:eastAsia="Times New Roman" w:hAnsi="Arial" w:cs="Arial"/>
                <w:color w:val="000000"/>
                <w:sz w:val="20"/>
                <w:szCs w:val="20"/>
              </w:rPr>
              <w:t xml:space="preserve"> </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jc w:val="both"/>
              <w:rPr>
                <w:rFonts w:ascii="Arial" w:hAnsi="Arial" w:cs="Arial"/>
                <w:color w:val="000000"/>
                <w:sz w:val="20"/>
                <w:szCs w:val="20"/>
              </w:rPr>
            </w:pPr>
          </w:p>
        </w:tc>
      </w:tr>
      <w:tr w:rsidR="00AA0525" w:rsidRPr="00DC639C" w:rsidTr="00440B97">
        <w:trPr>
          <w:trHeight w:val="289"/>
        </w:trPr>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III.2.3. a Capacitatea tehnica si/sau profesionala</w:t>
            </w:r>
          </w:p>
        </w:tc>
      </w:tr>
      <w:tr w:rsidR="00AA0525" w:rsidRPr="00DC639C" w:rsidTr="00440B97">
        <w:tc>
          <w:tcPr>
            <w:tcW w:w="4950" w:type="dxa"/>
            <w:tcBorders>
              <w:top w:val="single" w:sz="4" w:space="0" w:color="000000"/>
              <w:left w:val="single" w:sz="4" w:space="0" w:color="000000"/>
              <w:bottom w:val="single" w:sz="4" w:space="0" w:color="000000"/>
            </w:tcBorders>
            <w:shd w:val="clear" w:color="auto" w:fill="auto"/>
          </w:tcPr>
          <w:p w:rsidR="00FB560C" w:rsidRPr="00DC639C" w:rsidRDefault="00FB560C">
            <w:pPr>
              <w:spacing w:line="276" w:lineRule="auto"/>
              <w:rPr>
                <w:rFonts w:ascii="Arial" w:eastAsia="Times New Roman" w:hAnsi="Arial" w:cs="Arial"/>
                <w:color w:val="000000"/>
                <w:sz w:val="20"/>
                <w:szCs w:val="20"/>
              </w:rPr>
            </w:pPr>
            <w:r w:rsidRPr="00DC639C">
              <w:rPr>
                <w:rFonts w:ascii="Arial" w:eastAsia="Times New Roman" w:hAnsi="Arial" w:cs="Arial"/>
                <w:color w:val="000000"/>
                <w:sz w:val="20"/>
                <w:szCs w:val="20"/>
              </w:rPr>
              <w:t>Informatii si/sau nivel(uri) minim(e) necesare pentru evaluarea respectarii cerintelor mentionate:</w:t>
            </w: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440B97" w:rsidRPr="00DC639C" w:rsidRDefault="00440B97" w:rsidP="00440B97">
            <w:pPr>
              <w:jc w:val="both"/>
              <w:rPr>
                <w:rFonts w:ascii="Arial" w:hAnsi="Arial" w:cs="Arial"/>
                <w:color w:val="000000"/>
                <w:sz w:val="20"/>
                <w:szCs w:val="20"/>
                <w:lang w:val="af-ZA"/>
              </w:rPr>
            </w:pPr>
            <w:r w:rsidRPr="00DC639C">
              <w:rPr>
                <w:rFonts w:ascii="Arial" w:hAnsi="Arial" w:cs="Arial"/>
                <w:b/>
                <w:color w:val="000000"/>
                <w:sz w:val="20"/>
                <w:szCs w:val="20"/>
                <w:lang w:val="af-ZA"/>
              </w:rPr>
              <w:t>Modalitatea de indeplinire a cerintei</w:t>
            </w:r>
            <w:r w:rsidRPr="00DC639C">
              <w:rPr>
                <w:rFonts w:ascii="Arial" w:hAnsi="Arial" w:cs="Arial"/>
                <w:color w:val="000000"/>
                <w:sz w:val="20"/>
                <w:szCs w:val="20"/>
                <w:lang w:val="af-ZA"/>
              </w:rPr>
              <w:t xml:space="preserve">: </w:t>
            </w:r>
          </w:p>
          <w:p w:rsidR="00FB560C" w:rsidRPr="00DC639C" w:rsidRDefault="00FB560C">
            <w:pPr>
              <w:pStyle w:val="MediumShading1-Accent11"/>
              <w:jc w:val="both"/>
              <w:rPr>
                <w:rFonts w:ascii="Arial" w:hAnsi="Arial" w:cs="Arial"/>
                <w:color w:val="000000"/>
                <w:sz w:val="20"/>
                <w:szCs w:val="20"/>
              </w:rPr>
            </w:pPr>
          </w:p>
        </w:tc>
      </w:tr>
      <w:tr w:rsidR="00AA0525" w:rsidRPr="00DC639C" w:rsidTr="00440B97">
        <w:tc>
          <w:tcPr>
            <w:tcW w:w="4950" w:type="dxa"/>
            <w:tcBorders>
              <w:top w:val="single" w:sz="4" w:space="0" w:color="000000"/>
              <w:left w:val="single" w:sz="4" w:space="0" w:color="000000"/>
              <w:bottom w:val="single" w:sz="4" w:space="0" w:color="000000"/>
            </w:tcBorders>
            <w:shd w:val="clear" w:color="auto" w:fill="auto"/>
          </w:tcPr>
          <w:p w:rsidR="000902D0" w:rsidRPr="00FF12B0" w:rsidRDefault="000902D0" w:rsidP="000902D0">
            <w:pPr>
              <w:spacing w:line="360" w:lineRule="auto"/>
              <w:jc w:val="both"/>
              <w:rPr>
                <w:rFonts w:ascii="Arial" w:eastAsia="Times New Roman" w:hAnsi="Arial" w:cs="Arial"/>
                <w:b/>
                <w:color w:val="000000"/>
                <w:sz w:val="20"/>
                <w:szCs w:val="20"/>
              </w:rPr>
            </w:pPr>
            <w:r w:rsidRPr="00FF12B0">
              <w:rPr>
                <w:rFonts w:ascii="Arial" w:eastAsia="Times New Roman" w:hAnsi="Arial" w:cs="Arial"/>
                <w:b/>
                <w:color w:val="000000"/>
                <w:sz w:val="20"/>
                <w:szCs w:val="20"/>
              </w:rPr>
              <w:t xml:space="preserve">Experienta Similara </w:t>
            </w:r>
          </w:p>
          <w:p w:rsidR="000902D0" w:rsidRPr="00DC639C" w:rsidRDefault="00AA0525" w:rsidP="00AA0525">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 xml:space="preserve">Ofertantul va prezenta lista principalelor servicii prestate/duse la bun sfârşit în ultimii 3 ani (conţinând, perioade de prestare a serviciilor, beneficiari, indiferent dacă aceştia din urmă sunt autorităţi contractante sau clienţi privaţi), din care să rezulte că a prestat servicii similare - servicii </w:t>
            </w:r>
            <w:r w:rsidR="00FF12B0">
              <w:rPr>
                <w:rFonts w:ascii="Arial" w:eastAsia="Times New Roman" w:hAnsi="Arial" w:cs="Arial"/>
                <w:color w:val="000000"/>
                <w:sz w:val="20"/>
                <w:szCs w:val="20"/>
              </w:rPr>
              <w:t>de catering</w:t>
            </w:r>
            <w:r w:rsidRPr="00DC639C">
              <w:rPr>
                <w:rFonts w:ascii="Arial" w:eastAsia="Times New Roman" w:hAnsi="Arial" w:cs="Arial"/>
                <w:color w:val="000000"/>
                <w:sz w:val="20"/>
                <w:szCs w:val="20"/>
              </w:rPr>
              <w:t xml:space="preserve"> (de natură şi complexitate similară/ comparabilă cu serviciile care fac obiectul contractului/ operaţiuni de tipul celor precizate în obiectul contractului).Serviciile trebuie să fi fost prestate în ultimii 3 ani, calculaţi prin raportarea la data limită de depunere a ofertelor.</w:t>
            </w:r>
          </w:p>
          <w:p w:rsidR="00FB560C" w:rsidRPr="00DC639C" w:rsidRDefault="00FB560C" w:rsidP="00406DAD">
            <w:pPr>
              <w:jc w:val="both"/>
              <w:rPr>
                <w:rFonts w:ascii="Arial" w:eastAsia="Times New Roman" w:hAnsi="Arial" w:cs="Arial"/>
                <w:color w:val="000000"/>
                <w:sz w:val="20"/>
                <w:szCs w:val="20"/>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0902D0" w:rsidRPr="00DC639C" w:rsidRDefault="000902D0" w:rsidP="000902D0">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Ofertantul va depune Formularul nr. 5 - „Declaraţie privind principalele servicii similare prestate în ultimii 3 ani”, precum şi certificate/documente emise sau contrasemnate de către clientul beneficiar public sau privat (ex.: PV de recepţie/ certificate constatatoare/ certificări de bună execuţie, recomandări, etc.) care să conţină informaţii din care să rezulte faptul că au fost efectuate în conformitate cu obligaţiile contractuale.</w:t>
            </w:r>
          </w:p>
          <w:p w:rsidR="000902D0" w:rsidRPr="00DC639C" w:rsidRDefault="000902D0" w:rsidP="000902D0">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Precizări:</w:t>
            </w:r>
          </w:p>
          <w:p w:rsidR="000902D0" w:rsidRPr="00DC639C" w:rsidRDefault="000902D0" w:rsidP="000902D0">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Prin sintagma activităţi/servicii duse la bun sfârşit în cadrul perioadei de 3 ani, se înţelege:</w:t>
            </w:r>
          </w:p>
          <w:p w:rsidR="000902D0" w:rsidRPr="00DC639C" w:rsidRDefault="000902D0" w:rsidP="000902D0">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a)</w:t>
            </w:r>
            <w:r w:rsidRPr="00DC639C">
              <w:rPr>
                <w:rFonts w:ascii="Arial" w:eastAsia="Times New Roman" w:hAnsi="Arial" w:cs="Arial"/>
                <w:color w:val="000000"/>
                <w:sz w:val="20"/>
                <w:szCs w:val="20"/>
              </w:rPr>
              <w:tab/>
              <w:t>servicii recepţionate parţial, cu condiţia ca specificul contractului/activităţilor ce reprezintă experienţa similară să permită elaborarea unui livrabil care să poată fi utilizat de beneficiar ca rezultat independent;</w:t>
            </w:r>
          </w:p>
          <w:p w:rsidR="00FB560C" w:rsidRPr="00DC639C" w:rsidRDefault="000902D0" w:rsidP="00A90C74">
            <w:pPr>
              <w:jc w:val="both"/>
              <w:rPr>
                <w:rFonts w:ascii="Arial" w:eastAsia="Times New Roman" w:hAnsi="Arial" w:cs="Arial"/>
                <w:color w:val="000000"/>
                <w:sz w:val="20"/>
                <w:szCs w:val="20"/>
              </w:rPr>
            </w:pPr>
            <w:r w:rsidRPr="00DC639C">
              <w:rPr>
                <w:rFonts w:ascii="Arial" w:eastAsia="Times New Roman" w:hAnsi="Arial" w:cs="Arial"/>
                <w:color w:val="000000"/>
                <w:sz w:val="20"/>
                <w:szCs w:val="20"/>
              </w:rPr>
              <w:t>b)</w:t>
            </w:r>
            <w:r w:rsidRPr="00DC639C">
              <w:rPr>
                <w:rFonts w:ascii="Arial" w:eastAsia="Times New Roman" w:hAnsi="Arial" w:cs="Arial"/>
                <w:color w:val="000000"/>
                <w:sz w:val="20"/>
                <w:szCs w:val="20"/>
              </w:rPr>
              <w:tab/>
            </w:r>
            <w:proofErr w:type="gramStart"/>
            <w:r w:rsidRPr="00DC639C">
              <w:rPr>
                <w:rFonts w:ascii="Arial" w:eastAsia="Times New Roman" w:hAnsi="Arial" w:cs="Arial"/>
                <w:color w:val="000000"/>
                <w:sz w:val="20"/>
                <w:szCs w:val="20"/>
              </w:rPr>
              <w:t>servicii</w:t>
            </w:r>
            <w:proofErr w:type="gramEnd"/>
            <w:r w:rsidRPr="00DC639C">
              <w:rPr>
                <w:rFonts w:ascii="Arial" w:eastAsia="Times New Roman" w:hAnsi="Arial" w:cs="Arial"/>
                <w:color w:val="000000"/>
                <w:sz w:val="20"/>
                <w:szCs w:val="20"/>
              </w:rPr>
              <w:t xml:space="preserve"> recepţionate la sfârşitul prestării; sfârşitul prestării nu presupune expirarea perioadei de garanţie.</w:t>
            </w:r>
          </w:p>
        </w:tc>
      </w:tr>
      <w:tr w:rsidR="00AA0525" w:rsidRPr="00DC639C" w:rsidTr="00440B97">
        <w:tc>
          <w:tcPr>
            <w:tcW w:w="495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lang w:val="af-ZA"/>
              </w:rPr>
            </w:pPr>
            <w:r w:rsidRPr="00DC639C">
              <w:rPr>
                <w:rFonts w:ascii="Arial" w:hAnsi="Arial" w:cs="Arial"/>
                <w:b/>
                <w:color w:val="000000"/>
                <w:sz w:val="20"/>
                <w:szCs w:val="20"/>
                <w:lang w:val="af-ZA"/>
              </w:rPr>
              <w:t>Informatii despre subcontractanti</w:t>
            </w:r>
          </w:p>
          <w:p w:rsidR="00FB560C" w:rsidRPr="00DC639C" w:rsidRDefault="00FB560C">
            <w:pPr>
              <w:jc w:val="both"/>
              <w:rPr>
                <w:rFonts w:ascii="Arial" w:hAnsi="Arial" w:cs="Arial"/>
                <w:color w:val="000000"/>
                <w:sz w:val="20"/>
                <w:szCs w:val="20"/>
                <w:lang w:val="af-ZA"/>
              </w:rPr>
            </w:pPr>
            <w:r w:rsidRPr="00DC639C">
              <w:rPr>
                <w:rFonts w:ascii="Arial" w:hAnsi="Arial" w:cs="Arial"/>
                <w:color w:val="000000"/>
                <w:sz w:val="20"/>
                <w:szCs w:val="20"/>
                <w:lang w:val="af-ZA"/>
              </w:rPr>
              <w:t>Ofertantul trebuie sa precizeze în oferta partea/partile din contract pe care urmeaza sa le subcontracteze si datele de identificare ale subcontractantilor propusi.</w:t>
            </w:r>
          </w:p>
          <w:p w:rsidR="00FB560C" w:rsidRPr="00DC639C" w:rsidRDefault="00FB560C" w:rsidP="00AA0525">
            <w:pPr>
              <w:jc w:val="both"/>
              <w:rPr>
                <w:rFonts w:ascii="Arial" w:hAnsi="Arial" w:cs="Arial"/>
                <w:color w:val="000000"/>
                <w:sz w:val="20"/>
                <w:szCs w:val="20"/>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jc w:val="both"/>
              <w:rPr>
                <w:rFonts w:ascii="Arial" w:hAnsi="Arial" w:cs="Arial"/>
                <w:color w:val="000000"/>
                <w:sz w:val="20"/>
                <w:szCs w:val="20"/>
                <w:lang w:val="af-ZA"/>
              </w:rPr>
            </w:pPr>
            <w:r w:rsidRPr="00DC639C">
              <w:rPr>
                <w:rFonts w:ascii="Arial" w:hAnsi="Arial" w:cs="Arial"/>
                <w:b/>
                <w:color w:val="000000"/>
                <w:sz w:val="20"/>
                <w:szCs w:val="20"/>
                <w:lang w:val="af-ZA"/>
              </w:rPr>
              <w:t>Modalitatea de indeplinire a cerintei</w:t>
            </w:r>
            <w:r w:rsidRPr="00DC639C">
              <w:rPr>
                <w:rFonts w:ascii="Arial" w:hAnsi="Arial" w:cs="Arial"/>
                <w:color w:val="000000"/>
                <w:sz w:val="20"/>
                <w:szCs w:val="20"/>
                <w:lang w:val="af-ZA"/>
              </w:rPr>
              <w:t xml:space="preserve">: </w:t>
            </w:r>
          </w:p>
          <w:p w:rsidR="00FB560C" w:rsidRPr="00DC639C" w:rsidRDefault="00AA0525">
            <w:pPr>
              <w:jc w:val="both"/>
              <w:rPr>
                <w:rFonts w:ascii="Arial" w:hAnsi="Arial" w:cs="Arial"/>
                <w:color w:val="000000"/>
                <w:sz w:val="20"/>
                <w:szCs w:val="20"/>
              </w:rPr>
            </w:pPr>
            <w:r w:rsidRPr="00DC639C">
              <w:rPr>
                <w:rFonts w:ascii="Arial" w:hAnsi="Arial" w:cs="Arial"/>
                <w:color w:val="000000"/>
                <w:sz w:val="20"/>
                <w:szCs w:val="20"/>
                <w:lang w:val="af-ZA"/>
              </w:rPr>
              <w:t>Ofertantul va prezenta „Declaraţie privind lista subcontractanţilor şi partea/părţile din contract care sunt îndeplinite de aceştia” (Formularul nr. 7), precum şi acordul/acordurile de subcontractare (Formularul nr. 8), dacă este cazul.</w:t>
            </w:r>
          </w:p>
        </w:tc>
      </w:tr>
      <w:tr w:rsidR="00AA0525" w:rsidRPr="00DC639C" w:rsidTr="00DC639C">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AA0525" w:rsidRPr="00DC639C" w:rsidRDefault="00AA0525" w:rsidP="00AA0525">
            <w:pPr>
              <w:jc w:val="both"/>
              <w:rPr>
                <w:rFonts w:ascii="Arial" w:hAnsi="Arial" w:cs="Arial"/>
                <w:color w:val="000000"/>
                <w:sz w:val="20"/>
                <w:szCs w:val="20"/>
                <w:lang w:val="af-ZA"/>
              </w:rPr>
            </w:pPr>
            <w:r w:rsidRPr="00DC639C">
              <w:rPr>
                <w:rFonts w:ascii="Arial" w:hAnsi="Arial" w:cs="Arial"/>
                <w:color w:val="000000"/>
                <w:sz w:val="20"/>
                <w:szCs w:val="20"/>
                <w:lang w:val="af-ZA"/>
              </w:rPr>
              <w:t xml:space="preserve"> 1.</w:t>
            </w:r>
            <w:r w:rsidRPr="00DC639C">
              <w:rPr>
                <w:rFonts w:ascii="Arial" w:hAnsi="Arial" w:cs="Arial"/>
                <w:color w:val="000000"/>
                <w:sz w:val="20"/>
                <w:szCs w:val="20"/>
                <w:lang w:val="af-ZA"/>
              </w:rPr>
              <w:tab/>
              <w:t>Asociatul/asociaţii vor prezenta aceleaşi documente solicitate la cap. V - condiţii de calificare ca şi liderul de asociere, cu menţiunea că cerinţele privind experienţa similară vor fi îndeplinite prin cumul de grupul de asociaţi. Totodată, se va prezenta acordul de asociere - Formularul nr. 11 din care să rezulte cine este liderul asocierii precum şi detalierea obligaţiilor fiecărui membru al asocierii şi procentul care revine fiecăruia, precum şi precizarea clară că toţi membri grupului vor răspunde în mod solidar pentru executarea contractului.</w:t>
            </w:r>
          </w:p>
          <w:p w:rsidR="00AA0525" w:rsidRPr="00DC639C" w:rsidRDefault="00AA0525" w:rsidP="00AA0525">
            <w:pPr>
              <w:jc w:val="both"/>
              <w:rPr>
                <w:rFonts w:ascii="Arial" w:hAnsi="Arial" w:cs="Arial"/>
                <w:color w:val="000000"/>
                <w:sz w:val="20"/>
                <w:szCs w:val="20"/>
                <w:lang w:val="af-ZA"/>
              </w:rPr>
            </w:pPr>
            <w:r w:rsidRPr="00DC639C">
              <w:rPr>
                <w:rFonts w:ascii="Arial" w:hAnsi="Arial" w:cs="Arial"/>
                <w:color w:val="000000"/>
                <w:sz w:val="20"/>
                <w:szCs w:val="20"/>
                <w:lang w:val="af-ZA"/>
              </w:rPr>
              <w:lastRenderedPageBreak/>
              <w:t>2.</w:t>
            </w:r>
            <w:r w:rsidRPr="00DC639C">
              <w:rPr>
                <w:rFonts w:ascii="Arial" w:hAnsi="Arial" w:cs="Arial"/>
                <w:color w:val="000000"/>
                <w:sz w:val="20"/>
                <w:szCs w:val="20"/>
                <w:lang w:val="af-ZA"/>
              </w:rPr>
              <w:tab/>
              <w:t>Experienţa similară a ofertantului poate fi susţinută şi de o altă persoană (alta decât asociat sau subcontractant). în acest caz, ofertantul trebuie să dovedească susţinerea de care beneficiază prin prezentarea unui "angajament ferm" al persoanei respective (Formularul nr. 6 şi Anexa acestuia) prin care confirmă că pune la dispoziţia ofertantului resursele tehnice şi profesionale invocate. Persoana care asigură susţinerea tehnică şi sau profesională (terţul susţinător) nu trebuie să se afle în situaţia care determină excluderea din procedura de atribuire.</w:t>
            </w:r>
          </w:p>
          <w:p w:rsidR="00AA0525" w:rsidRPr="002B3358" w:rsidRDefault="00AA0525" w:rsidP="00AA0525">
            <w:pPr>
              <w:jc w:val="both"/>
              <w:rPr>
                <w:rFonts w:ascii="Arial" w:hAnsi="Arial" w:cs="Arial"/>
                <w:color w:val="000000"/>
                <w:sz w:val="20"/>
                <w:szCs w:val="20"/>
                <w:lang w:val="af-ZA"/>
              </w:rPr>
            </w:pPr>
            <w:r w:rsidRPr="00DC639C">
              <w:rPr>
                <w:rFonts w:ascii="Arial" w:hAnsi="Arial" w:cs="Arial"/>
                <w:color w:val="000000"/>
                <w:sz w:val="20"/>
                <w:szCs w:val="20"/>
                <w:lang w:val="af-ZA"/>
              </w:rPr>
              <w:t>în cadrul ofertei depuse se va prezenta şi angajamentul ferm al terţului susţinător împreună cu documentele anexe la angajament, transmise ofertanţilor de către terţ/terţii susţinători, din care rezultă modul efectiv în care se va materializa susţinerea acestuia/ acest</w:t>
            </w:r>
            <w:r w:rsidR="002B3358">
              <w:rPr>
                <w:rFonts w:ascii="Arial" w:hAnsi="Arial" w:cs="Arial"/>
                <w:color w:val="000000"/>
                <w:sz w:val="20"/>
                <w:szCs w:val="20"/>
                <w:lang w:val="af-ZA"/>
              </w:rPr>
              <w:t>ora.</w:t>
            </w:r>
          </w:p>
        </w:tc>
      </w:tr>
      <w:tr w:rsidR="00AA0525" w:rsidRPr="00DC639C" w:rsidTr="00440B97">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lastRenderedPageBreak/>
              <w:t>III.2.4. Contracte rezervate</w:t>
            </w:r>
            <w:r w:rsidRPr="00DC639C">
              <w:rPr>
                <w:rFonts w:ascii="Arial" w:hAnsi="Arial" w:cs="Arial"/>
                <w:color w:val="000000"/>
                <w:sz w:val="20"/>
                <w:szCs w:val="20"/>
              </w:rPr>
              <w:t xml:space="preserve"> (</w:t>
            </w:r>
            <w:r w:rsidRPr="00DC639C">
              <w:rPr>
                <w:rFonts w:ascii="Arial" w:hAnsi="Arial" w:cs="Arial"/>
                <w:i/>
                <w:color w:val="000000"/>
                <w:sz w:val="20"/>
                <w:szCs w:val="20"/>
              </w:rPr>
              <w:t>dupa caz</w:t>
            </w:r>
            <w:r w:rsidRPr="00DC639C">
              <w:rPr>
                <w:rFonts w:ascii="Arial" w:hAnsi="Arial" w:cs="Arial"/>
                <w:color w:val="000000"/>
                <w:sz w:val="20"/>
                <w:szCs w:val="20"/>
              </w:rPr>
              <w:t xml:space="preserve">)                                                                    da □        </w:t>
            </w:r>
            <w:r w:rsidRPr="00DC639C">
              <w:rPr>
                <w:rFonts w:ascii="Arial" w:hAnsi="Arial" w:cs="Arial"/>
                <w:b/>
                <w:color w:val="000000"/>
                <w:sz w:val="20"/>
                <w:szCs w:val="20"/>
              </w:rPr>
              <w:t xml:space="preserve">nu </w:t>
            </w:r>
            <w:r w:rsidRPr="00DC639C">
              <w:rPr>
                <w:rFonts w:ascii="Arial" w:hAnsi="Arial" w:cs="Arial"/>
                <w:color w:val="000000"/>
                <w:sz w:val="20"/>
                <w:szCs w:val="20"/>
              </w:rPr>
              <w:t xml:space="preserve">■                                                                                      </w:t>
            </w:r>
          </w:p>
        </w:tc>
      </w:tr>
    </w:tbl>
    <w:p w:rsidR="00FB560C" w:rsidRPr="00DC639C" w:rsidRDefault="00FB560C">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SECTIUNEA IV: PROCEDURA</w:t>
      </w: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IV.1) TIPUL PROCEDURII</w:t>
      </w:r>
    </w:p>
    <w:tbl>
      <w:tblPr>
        <w:tblW w:w="9864" w:type="dxa"/>
        <w:tblInd w:w="108" w:type="dxa"/>
        <w:tblLayout w:type="fixed"/>
        <w:tblLook w:val="0000" w:firstRow="0" w:lastRow="0" w:firstColumn="0" w:lastColumn="0" w:noHBand="0" w:noVBand="0"/>
      </w:tblPr>
      <w:tblGrid>
        <w:gridCol w:w="9864"/>
      </w:tblGrid>
      <w:tr w:rsidR="00FB560C" w:rsidRPr="00DC639C" w:rsidTr="002B3358">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IV.1.1) Tipul procedurii si modalitatea de desfașurare</w:t>
            </w:r>
          </w:p>
        </w:tc>
      </w:tr>
      <w:tr w:rsidR="00FB560C" w:rsidRPr="00DC639C" w:rsidTr="002B3358">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IV.1.1) b) Tipul procedurii</w:t>
            </w:r>
          </w:p>
        </w:tc>
      </w:tr>
      <w:tr w:rsidR="00FB560C" w:rsidRPr="00DC639C" w:rsidTr="002B3358">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rPr>
                <w:rFonts w:ascii="Arial" w:hAnsi="Arial" w:cs="Arial"/>
                <w:color w:val="000000"/>
                <w:sz w:val="20"/>
                <w:szCs w:val="20"/>
              </w:rPr>
            </w:pPr>
            <w:r w:rsidRPr="00DC639C">
              <w:rPr>
                <w:rFonts w:ascii="Arial" w:hAnsi="Arial" w:cs="Arial"/>
                <w:color w:val="000000"/>
                <w:sz w:val="20"/>
                <w:szCs w:val="20"/>
              </w:rPr>
              <w:t xml:space="preserve">■ </w:t>
            </w:r>
            <w:r w:rsidRPr="00DC639C">
              <w:rPr>
                <w:rFonts w:ascii="Arial" w:hAnsi="Arial" w:cs="Arial"/>
                <w:b/>
                <w:color w:val="000000"/>
                <w:sz w:val="20"/>
                <w:szCs w:val="20"/>
              </w:rPr>
              <w:t xml:space="preserve">  Procedura simplificata proprie                         </w:t>
            </w:r>
          </w:p>
        </w:tc>
      </w:tr>
    </w:tbl>
    <w:p w:rsidR="002B3358" w:rsidRDefault="002B3358">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IV.2) CRITERII DE ATRIBUIRE</w:t>
      </w:r>
    </w:p>
    <w:tbl>
      <w:tblPr>
        <w:tblW w:w="9864" w:type="dxa"/>
        <w:tblInd w:w="108" w:type="dxa"/>
        <w:tblLayout w:type="fixed"/>
        <w:tblLook w:val="0000" w:firstRow="0" w:lastRow="0" w:firstColumn="0" w:lastColumn="0" w:noHBand="0" w:noVBand="0"/>
      </w:tblPr>
      <w:tblGrid>
        <w:gridCol w:w="9864"/>
      </w:tblGrid>
      <w:tr w:rsidR="00AA0525" w:rsidRPr="00DC639C" w:rsidTr="00AA0525">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b/>
                <w:color w:val="000000"/>
                <w:sz w:val="20"/>
                <w:szCs w:val="20"/>
              </w:rPr>
            </w:pPr>
            <w:r w:rsidRPr="00DC639C">
              <w:rPr>
                <w:rFonts w:ascii="Arial" w:hAnsi="Arial" w:cs="Arial"/>
                <w:b/>
                <w:color w:val="000000"/>
                <w:sz w:val="20"/>
                <w:szCs w:val="20"/>
              </w:rPr>
              <w:t>IV.2.1) Criterii de atribuire</w:t>
            </w:r>
            <w:r w:rsidRPr="00DC639C">
              <w:rPr>
                <w:rFonts w:ascii="Arial" w:hAnsi="Arial" w:cs="Arial"/>
                <w:color w:val="000000"/>
                <w:sz w:val="20"/>
                <w:szCs w:val="20"/>
              </w:rPr>
              <w:t xml:space="preserve"> (bifati rubrica sau rubricile corespunzatoare)</w:t>
            </w:r>
          </w:p>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 xml:space="preserve">Pretul cel mai scazut   </w:t>
            </w:r>
            <w:r w:rsidRPr="00DC639C">
              <w:rPr>
                <w:rFonts w:ascii="Arial" w:eastAsia="Times New Roman" w:hAnsi="Arial" w:cs="Arial"/>
                <w:b/>
                <w:color w:val="000000"/>
                <w:sz w:val="20"/>
                <w:szCs w:val="20"/>
              </w:rPr>
              <w:t xml:space="preserve"> </w:t>
            </w:r>
            <w:r w:rsidRPr="00DC639C">
              <w:rPr>
                <w:rFonts w:ascii="Arial" w:hAnsi="Arial" w:cs="Arial"/>
                <w:b/>
                <w:color w:val="000000"/>
                <w:sz w:val="20"/>
                <w:szCs w:val="20"/>
              </w:rPr>
              <w:t>■</w:t>
            </w:r>
          </w:p>
        </w:tc>
      </w:tr>
    </w:tbl>
    <w:p w:rsidR="00FB560C" w:rsidRPr="00DC639C" w:rsidRDefault="00FB560C">
      <w:pPr>
        <w:rPr>
          <w:rFonts w:ascii="Arial" w:hAnsi="Arial" w:cs="Arial"/>
          <w:b/>
          <w:color w:val="000000"/>
          <w:sz w:val="20"/>
          <w:szCs w:val="20"/>
        </w:rPr>
      </w:pPr>
    </w:p>
    <w:p w:rsidR="00FB560C" w:rsidRPr="00DC639C" w:rsidRDefault="00FB560C">
      <w:pPr>
        <w:rPr>
          <w:rFonts w:ascii="Arial" w:eastAsia="Times New Roman" w:hAnsi="Arial" w:cs="Arial"/>
          <w:b/>
          <w:color w:val="000000"/>
          <w:sz w:val="20"/>
          <w:szCs w:val="20"/>
        </w:rPr>
      </w:pPr>
      <w:r w:rsidRPr="00DC639C">
        <w:rPr>
          <w:rFonts w:ascii="Arial" w:hAnsi="Arial" w:cs="Arial"/>
          <w:b/>
          <w:color w:val="000000"/>
          <w:sz w:val="20"/>
          <w:szCs w:val="20"/>
        </w:rPr>
        <w:t>IV.3) INFORMAŢII ADMINISTRATIVE</w:t>
      </w:r>
    </w:p>
    <w:tbl>
      <w:tblPr>
        <w:tblW w:w="9910" w:type="dxa"/>
        <w:tblInd w:w="108" w:type="dxa"/>
        <w:tblLayout w:type="fixed"/>
        <w:tblLook w:val="0000" w:firstRow="0" w:lastRow="0" w:firstColumn="0" w:lastColumn="0" w:noHBand="0" w:noVBand="0"/>
      </w:tblPr>
      <w:tblGrid>
        <w:gridCol w:w="9910"/>
      </w:tblGrid>
      <w:tr w:rsidR="00FB560C" w:rsidRPr="00DC639C" w:rsidTr="002B3358">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rPr>
                <w:rFonts w:ascii="Arial" w:hAnsi="Arial" w:cs="Arial"/>
                <w:color w:val="000000"/>
                <w:sz w:val="20"/>
                <w:szCs w:val="20"/>
              </w:rPr>
            </w:pPr>
            <w:r w:rsidRPr="00DC639C">
              <w:rPr>
                <w:rFonts w:ascii="Arial" w:eastAsia="Times New Roman" w:hAnsi="Arial" w:cs="Arial"/>
                <w:b/>
                <w:color w:val="000000"/>
                <w:sz w:val="20"/>
                <w:szCs w:val="20"/>
              </w:rPr>
              <w:t xml:space="preserve">IV.3.1) Numar de referinţa atribuit dosarului de autoritatea contractanta:  </w:t>
            </w:r>
          </w:p>
        </w:tc>
      </w:tr>
      <w:tr w:rsidR="00FB560C" w:rsidRPr="00DC639C" w:rsidTr="002B3358">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IV.3.6) Limba sau limbile in care poate fi redactata oferta sau cererea de participare</w:t>
            </w:r>
          </w:p>
        </w:tc>
      </w:tr>
      <w:tr w:rsidR="00FB560C" w:rsidRPr="00DC639C" w:rsidTr="002B3358">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ES   BG   CS   DA   DE   ET   EL   EN   FR   IT   LV   LT   HU   MT   NL   PL   PT   RO   SK   SL   FI   SV</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 □     □      □      □      □      □      □       □     □     □     □      □      □      □      □      □      □     ■      □     □     □     □</w:t>
            </w:r>
          </w:p>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Altele: __________________________________________________________________________-</w:t>
            </w:r>
          </w:p>
        </w:tc>
      </w:tr>
      <w:tr w:rsidR="00AA0525" w:rsidRPr="00DC639C" w:rsidTr="002B3358">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2B3358">
            <w:pPr>
              <w:pStyle w:val="MediumShading1-Accent11"/>
              <w:rPr>
                <w:rFonts w:ascii="Arial" w:hAnsi="Arial" w:cs="Arial"/>
                <w:color w:val="000000"/>
                <w:sz w:val="20"/>
                <w:szCs w:val="20"/>
              </w:rPr>
            </w:pPr>
            <w:r w:rsidRPr="00DC639C">
              <w:rPr>
                <w:rFonts w:ascii="Arial" w:hAnsi="Arial" w:cs="Arial"/>
                <w:b/>
                <w:color w:val="000000"/>
                <w:sz w:val="20"/>
                <w:szCs w:val="20"/>
              </w:rPr>
              <w:t xml:space="preserve">IV.3.7) Perioada minima pe parcursul careia ofertantul trebuie sa işi menţina oferta: </w:t>
            </w:r>
            <w:r w:rsidR="002B3358">
              <w:rPr>
                <w:rFonts w:ascii="Arial" w:hAnsi="Arial" w:cs="Arial"/>
                <w:b/>
                <w:color w:val="000000"/>
                <w:sz w:val="20"/>
                <w:szCs w:val="20"/>
              </w:rPr>
              <w:t>90</w:t>
            </w:r>
            <w:r w:rsidRPr="00DC639C">
              <w:rPr>
                <w:rFonts w:ascii="Arial" w:hAnsi="Arial" w:cs="Arial"/>
                <w:color w:val="000000"/>
                <w:sz w:val="20"/>
                <w:szCs w:val="20"/>
              </w:rPr>
              <w:t xml:space="preserve">  de zile de la termenul limita de primire a ofertelor.</w:t>
            </w:r>
          </w:p>
        </w:tc>
      </w:tr>
    </w:tbl>
    <w:p w:rsidR="00CB525F" w:rsidRPr="00DC639C" w:rsidRDefault="00CB525F">
      <w:pPr>
        <w:rPr>
          <w:rFonts w:ascii="Arial" w:hAnsi="Arial" w:cs="Arial"/>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IV.4. PREZENTAREA OFERTEI</w:t>
      </w:r>
    </w:p>
    <w:tbl>
      <w:tblPr>
        <w:tblW w:w="0" w:type="auto"/>
        <w:tblInd w:w="108" w:type="dxa"/>
        <w:tblLayout w:type="fixed"/>
        <w:tblLook w:val="0000" w:firstRow="0" w:lastRow="0" w:firstColumn="0" w:lastColumn="0" w:noHBand="0" w:noVBand="0"/>
      </w:tblPr>
      <w:tblGrid>
        <w:gridCol w:w="9910"/>
      </w:tblGrid>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AA0525" w:rsidRPr="00DC639C" w:rsidRDefault="00AA0525">
            <w:pPr>
              <w:pStyle w:val="MediumShading1-Accent11"/>
              <w:rPr>
                <w:rFonts w:ascii="Arial" w:hAnsi="Arial" w:cs="Arial"/>
                <w:b/>
                <w:color w:val="000000"/>
                <w:sz w:val="20"/>
                <w:szCs w:val="20"/>
              </w:rPr>
            </w:pPr>
            <w:r w:rsidRPr="00DC639C">
              <w:rPr>
                <w:rFonts w:ascii="Arial" w:hAnsi="Arial" w:cs="Arial"/>
                <w:b/>
                <w:color w:val="000000"/>
                <w:sz w:val="20"/>
                <w:szCs w:val="20"/>
              </w:rPr>
              <w:t>Documente de calificare:</w:t>
            </w:r>
          </w:p>
        </w:tc>
      </w:tr>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AA0525" w:rsidRPr="00DC639C" w:rsidRDefault="00AA0525" w:rsidP="00AA0525">
            <w:pPr>
              <w:pStyle w:val="MediumShading1-Accent11"/>
              <w:rPr>
                <w:rFonts w:ascii="Arial" w:hAnsi="Arial" w:cs="Arial"/>
                <w:color w:val="000000"/>
                <w:sz w:val="20"/>
                <w:szCs w:val="20"/>
              </w:rPr>
            </w:pPr>
            <w:r w:rsidRPr="00DC639C">
              <w:rPr>
                <w:rFonts w:ascii="Arial" w:hAnsi="Arial" w:cs="Arial"/>
                <w:color w:val="000000"/>
                <w:sz w:val="20"/>
                <w:szCs w:val="20"/>
              </w:rPr>
              <w:t>Documentele care dovedesc îndeplinirea cerinţelor de calificare vor îndeplini rigorile stabilite în Capitolul V şi se vor insera într-un plic separat marcat cu ’’Documente de calificare”.</w:t>
            </w:r>
          </w:p>
        </w:tc>
      </w:tr>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 xml:space="preserve">Modul de prezentare a propunerii tehnice </w:t>
            </w:r>
          </w:p>
        </w:tc>
      </w:tr>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AA0525" w:rsidRPr="00DC639C" w:rsidRDefault="00AA0525" w:rsidP="00AA0525">
            <w:pPr>
              <w:pStyle w:val="MediumShading1-Accent11"/>
              <w:jc w:val="both"/>
              <w:rPr>
                <w:rFonts w:ascii="Arial" w:hAnsi="Arial" w:cs="Arial"/>
                <w:color w:val="000000"/>
                <w:sz w:val="20"/>
                <w:szCs w:val="20"/>
              </w:rPr>
            </w:pPr>
            <w:r w:rsidRPr="00DC639C">
              <w:rPr>
                <w:rFonts w:ascii="Arial" w:hAnsi="Arial" w:cs="Arial"/>
                <w:color w:val="000000"/>
                <w:sz w:val="20"/>
                <w:szCs w:val="20"/>
              </w:rPr>
              <w:t>Propunerea tehnică se va prezenta în conformitate cu prevederile cuprinse în caietul de sarcini.</w:t>
            </w:r>
          </w:p>
          <w:p w:rsidR="00AA0525" w:rsidRPr="00DC639C" w:rsidRDefault="00774C1B" w:rsidP="00AA0525">
            <w:pPr>
              <w:pStyle w:val="MediumShading1-Accent11"/>
              <w:jc w:val="both"/>
              <w:rPr>
                <w:rFonts w:ascii="Arial" w:hAnsi="Arial" w:cs="Arial"/>
                <w:color w:val="000000"/>
                <w:sz w:val="20"/>
                <w:szCs w:val="20"/>
              </w:rPr>
            </w:pPr>
            <w:r w:rsidRPr="00DC639C">
              <w:rPr>
                <w:rFonts w:ascii="Arial" w:hAnsi="Arial" w:cs="Arial"/>
                <w:color w:val="000000"/>
                <w:sz w:val="20"/>
                <w:szCs w:val="20"/>
              </w:rPr>
              <w:t>Î</w:t>
            </w:r>
            <w:r w:rsidR="00AA0525" w:rsidRPr="00DC639C">
              <w:rPr>
                <w:rFonts w:ascii="Arial" w:hAnsi="Arial" w:cs="Arial"/>
                <w:color w:val="000000"/>
                <w:sz w:val="20"/>
                <w:szCs w:val="20"/>
              </w:rPr>
              <w:t>n plus, ofertantul va prezenta o Declaraţie pe propria răspundere în care se va menţiona faptul că la elaborarea ofertei s-a ţinut cont de obligaţiile referitoare la obligaţiile relevante din domeniile mediului, social şi al relaţiilor de muncă, precum şi condiţiile de muncă şi protecţia muncii care sunt în vigoare la nivel naţional şi că acestea se vor respecta pe parcu</w:t>
            </w:r>
            <w:r w:rsidR="00927B12">
              <w:rPr>
                <w:rFonts w:ascii="Arial" w:hAnsi="Arial" w:cs="Arial"/>
                <w:color w:val="000000"/>
                <w:sz w:val="20"/>
                <w:szCs w:val="20"/>
              </w:rPr>
              <w:t xml:space="preserve">rsul îndeplinirii contractului. </w:t>
            </w:r>
            <w:r w:rsidR="00AA0525" w:rsidRPr="00DC639C">
              <w:rPr>
                <w:rFonts w:ascii="Arial" w:hAnsi="Arial" w:cs="Arial"/>
                <w:color w:val="000000"/>
                <w:sz w:val="20"/>
                <w:szCs w:val="20"/>
              </w:rPr>
              <w:t>Informaţii detaliate privind reglementările care sunt în vigoare la nivel naţional şi se referă la condiţiile de muncă şi protecţia muncii, securităţii şi sănătăţii în muncă, se pot obţine de la Inspecţia Muncii sau de pe site-ul: http://www.inspectum.ro/Legislatie/leqislatie.html.</w:t>
            </w:r>
          </w:p>
          <w:p w:rsidR="00AA0525" w:rsidRPr="00DC639C" w:rsidRDefault="00927B12" w:rsidP="002B3358">
            <w:pPr>
              <w:pStyle w:val="MediumShading1-Accent11"/>
              <w:jc w:val="both"/>
              <w:rPr>
                <w:rFonts w:ascii="Arial" w:hAnsi="Arial" w:cs="Arial"/>
                <w:color w:val="000000"/>
                <w:sz w:val="20"/>
                <w:szCs w:val="20"/>
              </w:rPr>
            </w:pPr>
            <w:r w:rsidRPr="00DC639C">
              <w:rPr>
                <w:rFonts w:ascii="Arial" w:hAnsi="Arial" w:cs="Arial"/>
                <w:color w:val="000000"/>
                <w:sz w:val="20"/>
                <w:szCs w:val="20"/>
              </w:rPr>
              <w:t>Î</w:t>
            </w:r>
            <w:r w:rsidR="00AA0525" w:rsidRPr="00DC639C">
              <w:rPr>
                <w:rFonts w:ascii="Arial" w:hAnsi="Arial" w:cs="Arial"/>
                <w:color w:val="000000"/>
                <w:sz w:val="20"/>
                <w:szCs w:val="20"/>
              </w:rPr>
              <w:t xml:space="preserve">n cadrul propunerii tehnice </w:t>
            </w:r>
            <w:r w:rsidR="002B3358">
              <w:rPr>
                <w:rFonts w:ascii="Arial" w:hAnsi="Arial" w:cs="Arial"/>
                <w:color w:val="000000"/>
                <w:sz w:val="20"/>
                <w:szCs w:val="20"/>
              </w:rPr>
              <w:t xml:space="preserve">ofertantul isi va insusi propunerea de contractract </w:t>
            </w:r>
            <w:r w:rsidR="00AA0525" w:rsidRPr="00DC639C">
              <w:rPr>
                <w:rFonts w:ascii="Arial" w:hAnsi="Arial" w:cs="Arial"/>
                <w:color w:val="000000"/>
                <w:sz w:val="20"/>
                <w:szCs w:val="20"/>
              </w:rPr>
              <w:t xml:space="preserve">(indicând că ofertantul l-a citit, înţeles şi acceptat pe deplin). Ofertanţii au dreptul de a formula amendamente cu privire la clauzele specifice din propunerea de contract cu respectarea dispoziţiilor art. 137 alin. (3) lit. b) din HG nr. 395/2016. </w:t>
            </w:r>
            <w:r w:rsidR="00AA0525" w:rsidRPr="00DC639C">
              <w:rPr>
                <w:rFonts w:ascii="Arial" w:hAnsi="Arial" w:cs="Arial"/>
                <w:color w:val="000000"/>
                <w:sz w:val="20"/>
                <w:szCs w:val="20"/>
              </w:rPr>
              <w:lastRenderedPageBreak/>
              <w:t>Eventualele propuneri cu privire la clauzele contractului se vor formula în scris sub forma de clarificări, înainte de depunerea ofertei.</w:t>
            </w:r>
          </w:p>
        </w:tc>
      </w:tr>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lastRenderedPageBreak/>
              <w:t>IV.4.2. Modul de prezentare a propunerii financiare</w:t>
            </w:r>
          </w:p>
        </w:tc>
      </w:tr>
      <w:tr w:rsidR="00AA0525" w:rsidRPr="00DC639C" w:rsidTr="00AA0525">
        <w:trPr>
          <w:trHeight w:val="842"/>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AA0525" w:rsidRPr="00DC639C" w:rsidRDefault="00AA0525" w:rsidP="00AA0525">
            <w:pPr>
              <w:rPr>
                <w:rFonts w:ascii="Arial" w:hAnsi="Arial" w:cs="Arial"/>
                <w:color w:val="000000"/>
                <w:sz w:val="20"/>
                <w:szCs w:val="20"/>
              </w:rPr>
            </w:pPr>
            <w:r w:rsidRPr="00DC639C">
              <w:rPr>
                <w:rFonts w:ascii="Arial" w:hAnsi="Arial" w:cs="Arial"/>
                <w:color w:val="000000"/>
                <w:sz w:val="20"/>
                <w:szCs w:val="20"/>
              </w:rPr>
              <w:t>Propunerea financiară va conţine următoarele documente:</w:t>
            </w:r>
          </w:p>
          <w:p w:rsidR="00AA0525" w:rsidRPr="00DC639C" w:rsidRDefault="00AA0525" w:rsidP="00AA0525">
            <w:pPr>
              <w:rPr>
                <w:rFonts w:ascii="Arial" w:hAnsi="Arial" w:cs="Arial"/>
                <w:color w:val="000000"/>
                <w:sz w:val="20"/>
                <w:szCs w:val="20"/>
              </w:rPr>
            </w:pPr>
            <w:r w:rsidRPr="00DC639C">
              <w:rPr>
                <w:rFonts w:ascii="Arial" w:hAnsi="Arial" w:cs="Arial"/>
                <w:color w:val="000000"/>
                <w:sz w:val="20"/>
                <w:szCs w:val="20"/>
              </w:rPr>
              <w:t>-Formularul de ofertă (Formularul nr. 9);</w:t>
            </w:r>
          </w:p>
          <w:p w:rsidR="00FB560C" w:rsidRPr="002B3358" w:rsidRDefault="00AA0525" w:rsidP="002B3358">
            <w:pPr>
              <w:rPr>
                <w:rFonts w:ascii="Arial" w:hAnsi="Arial" w:cs="Arial"/>
                <w:color w:val="000000"/>
                <w:sz w:val="20"/>
                <w:szCs w:val="20"/>
              </w:rPr>
            </w:pPr>
            <w:r w:rsidRPr="00DC639C">
              <w:rPr>
                <w:rFonts w:ascii="Arial" w:hAnsi="Arial" w:cs="Arial"/>
                <w:color w:val="000000"/>
                <w:sz w:val="20"/>
                <w:szCs w:val="20"/>
              </w:rPr>
              <w:t>-Centralizator de preţuri (Formul</w:t>
            </w:r>
            <w:r w:rsidR="002B3358">
              <w:rPr>
                <w:rFonts w:ascii="Arial" w:hAnsi="Arial" w:cs="Arial"/>
                <w:color w:val="000000"/>
                <w:sz w:val="20"/>
                <w:szCs w:val="20"/>
              </w:rPr>
              <w:t>arul nr. 10)</w:t>
            </w:r>
          </w:p>
        </w:tc>
      </w:tr>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IV.4.3. Modul de prezentare a ofertei</w:t>
            </w:r>
          </w:p>
        </w:tc>
      </w:tr>
      <w:tr w:rsidR="00AA0525" w:rsidRPr="00DC639C" w:rsidTr="00052A4F">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jc w:val="both"/>
              <w:rPr>
                <w:rFonts w:ascii="Arial" w:hAnsi="Arial" w:cs="Arial"/>
                <w:color w:val="000000"/>
                <w:sz w:val="20"/>
                <w:szCs w:val="20"/>
              </w:rPr>
            </w:pPr>
            <w:r w:rsidRPr="00DC639C">
              <w:rPr>
                <w:rFonts w:ascii="Arial" w:hAnsi="Arial" w:cs="Arial"/>
                <w:color w:val="000000"/>
                <w:sz w:val="20"/>
                <w:szCs w:val="20"/>
              </w:rPr>
              <w:t xml:space="preserve">Operatorul economic are obligatia de a transmite oferta, pana la data si ora-limita de depunere </w:t>
            </w:r>
            <w:proofErr w:type="gramStart"/>
            <w:r w:rsidRPr="00DC639C">
              <w:rPr>
                <w:rFonts w:ascii="Arial" w:hAnsi="Arial" w:cs="Arial"/>
                <w:color w:val="000000"/>
                <w:sz w:val="20"/>
                <w:szCs w:val="20"/>
              </w:rPr>
              <w:t>a</w:t>
            </w:r>
            <w:proofErr w:type="gramEnd"/>
            <w:r w:rsidRPr="00DC639C">
              <w:rPr>
                <w:rFonts w:ascii="Arial" w:hAnsi="Arial" w:cs="Arial"/>
                <w:color w:val="000000"/>
                <w:sz w:val="20"/>
                <w:szCs w:val="20"/>
              </w:rPr>
              <w:t xml:space="preserve"> ofertelor prevazute in anuntul de participare.</w:t>
            </w:r>
          </w:p>
          <w:p w:rsidR="00CB525F" w:rsidRPr="00DC639C" w:rsidRDefault="00CB525F" w:rsidP="00CB525F">
            <w:pPr>
              <w:ind w:left="5" w:firstLine="10"/>
              <w:jc w:val="both"/>
              <w:rPr>
                <w:rFonts w:ascii="Arial" w:hAnsi="Arial" w:cs="Arial"/>
                <w:color w:val="000000"/>
                <w:sz w:val="20"/>
                <w:szCs w:val="20"/>
              </w:rPr>
            </w:pPr>
            <w:r w:rsidRPr="00DC639C">
              <w:rPr>
                <w:rFonts w:ascii="Arial" w:hAnsi="Arial" w:cs="Arial"/>
                <w:color w:val="000000"/>
                <w:sz w:val="20"/>
                <w:szCs w:val="20"/>
              </w:rPr>
              <w:t xml:space="preserve">Ofertele vor fi depuse direct de catre ofertant la adresa indicata mai sus, pana la data de </w:t>
            </w:r>
            <w:r w:rsidR="004C0F79">
              <w:rPr>
                <w:rFonts w:ascii="Arial" w:hAnsi="Arial" w:cs="Arial"/>
                <w:color w:val="000000"/>
                <w:sz w:val="20"/>
                <w:szCs w:val="20"/>
              </w:rPr>
              <w:t>03.04.2019</w:t>
            </w:r>
            <w:r w:rsidRPr="00DC639C">
              <w:rPr>
                <w:rFonts w:ascii="Arial" w:hAnsi="Arial" w:cs="Arial"/>
                <w:color w:val="000000"/>
                <w:sz w:val="20"/>
                <w:szCs w:val="20"/>
              </w:rPr>
              <w:t xml:space="preserve"> ora </w:t>
            </w:r>
            <w:r w:rsidR="00570C6D">
              <w:rPr>
                <w:rFonts w:ascii="Arial" w:hAnsi="Arial" w:cs="Arial"/>
                <w:color w:val="000000"/>
                <w:sz w:val="20"/>
                <w:szCs w:val="20"/>
              </w:rPr>
              <w:t>1</w:t>
            </w:r>
            <w:r w:rsidR="005668CF">
              <w:rPr>
                <w:rFonts w:ascii="Arial" w:hAnsi="Arial" w:cs="Arial"/>
                <w:color w:val="000000"/>
                <w:sz w:val="20"/>
                <w:szCs w:val="20"/>
              </w:rPr>
              <w:t>5</w:t>
            </w:r>
            <w:r w:rsidR="00570C6D">
              <w:rPr>
                <w:rFonts w:ascii="Arial" w:hAnsi="Arial" w:cs="Arial"/>
                <w:color w:val="000000"/>
                <w:sz w:val="20"/>
                <w:szCs w:val="20"/>
              </w:rPr>
              <w:t>.00</w:t>
            </w:r>
            <w:r w:rsidRPr="00DC639C">
              <w:rPr>
                <w:rFonts w:ascii="Arial" w:hAnsi="Arial" w:cs="Arial"/>
                <w:color w:val="000000"/>
                <w:sz w:val="20"/>
                <w:szCs w:val="20"/>
              </w:rPr>
              <w:t>, insotite de o scrisoare de inaintare</w:t>
            </w:r>
            <w:r w:rsidR="00AA0525" w:rsidRPr="00DC639C">
              <w:rPr>
                <w:rFonts w:ascii="Arial" w:hAnsi="Arial" w:cs="Arial"/>
                <w:color w:val="000000"/>
                <w:sz w:val="20"/>
                <w:szCs w:val="20"/>
              </w:rPr>
              <w:t>.</w:t>
            </w:r>
          </w:p>
          <w:p w:rsidR="00CB525F" w:rsidRDefault="00CB525F" w:rsidP="00CB525F">
            <w:pPr>
              <w:ind w:left="19"/>
              <w:rPr>
                <w:rFonts w:ascii="Arial" w:hAnsi="Arial" w:cs="Arial"/>
                <w:color w:val="000000"/>
                <w:sz w:val="20"/>
                <w:szCs w:val="20"/>
              </w:rPr>
            </w:pPr>
            <w:r w:rsidRPr="00DC639C">
              <w:rPr>
                <w:rFonts w:ascii="Arial" w:hAnsi="Arial" w:cs="Arial"/>
                <w:color w:val="000000"/>
                <w:sz w:val="20"/>
                <w:szCs w:val="20"/>
              </w:rPr>
              <w:t>Se vor depune 2 exemplare ale ofertei: I original si I copie.</w:t>
            </w:r>
          </w:p>
          <w:p w:rsidR="002B3358" w:rsidRPr="00DC639C" w:rsidRDefault="002B3358" w:rsidP="00CB525F">
            <w:pPr>
              <w:ind w:left="19"/>
              <w:rPr>
                <w:rFonts w:ascii="Arial" w:hAnsi="Arial" w:cs="Arial"/>
                <w:color w:val="000000"/>
                <w:sz w:val="20"/>
                <w:szCs w:val="20"/>
              </w:rPr>
            </w:pPr>
            <w:r w:rsidRPr="002B3358">
              <w:rPr>
                <w:rFonts w:ascii="Arial" w:hAnsi="Arial" w:cs="Arial"/>
                <w:b/>
                <w:color w:val="000000"/>
                <w:sz w:val="20"/>
                <w:szCs w:val="20"/>
              </w:rPr>
              <w:t>In urma procesului de selectie ofertantul declarant admis isi va incarca oferta in catalog de produse / servicii / lucrari</w:t>
            </w:r>
            <w:r w:rsidR="00A90C74">
              <w:rPr>
                <w:rFonts w:ascii="Arial" w:hAnsi="Arial" w:cs="Arial"/>
                <w:b/>
                <w:color w:val="000000"/>
                <w:sz w:val="20"/>
                <w:szCs w:val="20"/>
              </w:rPr>
              <w:t xml:space="preserve"> din SICAP,</w:t>
            </w:r>
            <w:r w:rsidRPr="002B3358">
              <w:rPr>
                <w:rFonts w:ascii="Arial" w:hAnsi="Arial" w:cs="Arial"/>
                <w:b/>
                <w:color w:val="000000"/>
                <w:sz w:val="20"/>
                <w:szCs w:val="20"/>
              </w:rPr>
              <w:t xml:space="preserve"> in maxim 5</w:t>
            </w:r>
            <w:r>
              <w:rPr>
                <w:rFonts w:ascii="Arial" w:hAnsi="Arial" w:cs="Arial"/>
                <w:b/>
                <w:color w:val="000000"/>
                <w:sz w:val="20"/>
                <w:szCs w:val="20"/>
              </w:rPr>
              <w:t xml:space="preserve"> zile lucr</w:t>
            </w:r>
            <w:r w:rsidR="00FC5FDA">
              <w:rPr>
                <w:rFonts w:ascii="Arial" w:hAnsi="Arial" w:cs="Arial"/>
                <w:b/>
                <w:color w:val="000000"/>
                <w:sz w:val="20"/>
                <w:szCs w:val="20"/>
              </w:rPr>
              <w:t>a</w:t>
            </w:r>
            <w:r w:rsidRPr="002B3358">
              <w:rPr>
                <w:rFonts w:ascii="Arial" w:hAnsi="Arial" w:cs="Arial"/>
                <w:b/>
                <w:color w:val="000000"/>
                <w:sz w:val="20"/>
                <w:szCs w:val="20"/>
              </w:rPr>
              <w:t xml:space="preserve">toare de la primirea comunicarii de acceptare </w:t>
            </w:r>
            <w:proofErr w:type="gramStart"/>
            <w:r w:rsidRPr="002B3358">
              <w:rPr>
                <w:rFonts w:ascii="Arial" w:hAnsi="Arial" w:cs="Arial"/>
                <w:b/>
                <w:color w:val="000000"/>
                <w:sz w:val="20"/>
                <w:szCs w:val="20"/>
              </w:rPr>
              <w:t>a</w:t>
            </w:r>
            <w:proofErr w:type="gramEnd"/>
            <w:r w:rsidRPr="002B3358">
              <w:rPr>
                <w:rFonts w:ascii="Arial" w:hAnsi="Arial" w:cs="Arial"/>
                <w:b/>
                <w:color w:val="000000"/>
                <w:sz w:val="20"/>
                <w:szCs w:val="20"/>
              </w:rPr>
              <w:t xml:space="preserve"> ofertei</w:t>
            </w:r>
            <w:r>
              <w:rPr>
                <w:rFonts w:ascii="Arial" w:hAnsi="Arial" w:cs="Arial"/>
                <w:color w:val="000000"/>
                <w:sz w:val="20"/>
                <w:szCs w:val="20"/>
              </w:rPr>
              <w:t>.</w:t>
            </w:r>
          </w:p>
          <w:p w:rsidR="00AA0525" w:rsidRPr="00DC639C" w:rsidRDefault="00AA0525" w:rsidP="00CB525F">
            <w:pPr>
              <w:ind w:left="19"/>
              <w:rPr>
                <w:rFonts w:ascii="Arial" w:hAnsi="Arial" w:cs="Arial"/>
                <w:color w:val="000000"/>
                <w:sz w:val="20"/>
                <w:szCs w:val="20"/>
              </w:rPr>
            </w:pPr>
          </w:p>
          <w:p w:rsidR="00CB525F" w:rsidRPr="002B3358" w:rsidRDefault="00CB525F" w:rsidP="00CB525F">
            <w:pPr>
              <w:rPr>
                <w:rFonts w:ascii="Arial" w:hAnsi="Arial" w:cs="Arial"/>
                <w:b/>
                <w:color w:val="000000"/>
                <w:sz w:val="20"/>
                <w:szCs w:val="20"/>
              </w:rPr>
            </w:pPr>
            <w:r w:rsidRPr="002B3358">
              <w:rPr>
                <w:rFonts w:ascii="Arial" w:hAnsi="Arial" w:cs="Arial"/>
                <w:b/>
                <w:color w:val="000000"/>
                <w:sz w:val="20"/>
                <w:szCs w:val="20"/>
              </w:rPr>
              <w:t>Mod recomandat de prezentare:</w:t>
            </w:r>
          </w:p>
          <w:p w:rsidR="00DE465A" w:rsidRPr="00DC639C" w:rsidRDefault="00CB525F" w:rsidP="00DE465A">
            <w:pPr>
              <w:spacing w:line="243" w:lineRule="auto"/>
              <w:ind w:left="10" w:hanging="5"/>
              <w:jc w:val="both"/>
              <w:rPr>
                <w:rFonts w:ascii="Arial" w:hAnsi="Arial" w:cs="Arial"/>
                <w:color w:val="000000"/>
                <w:sz w:val="20"/>
                <w:szCs w:val="20"/>
              </w:rPr>
            </w:pPr>
            <w:r w:rsidRPr="00DC639C">
              <w:rPr>
                <w:rFonts w:ascii="Arial" w:hAnsi="Arial" w:cs="Arial"/>
                <w:color w:val="000000"/>
                <w:sz w:val="20"/>
                <w:szCs w:val="20"/>
              </w:rPr>
              <w:t>Documentele de calificare, propunerea tehnica si propunerea financiara se vor indosaria separat, vor avea fiecare cate un opis (in care vor fi mentionate toate documentele solicitate in documentatia de atribuire, cu indicarea paginii la care se afla documentul — in ordinea din documentatia de atribuire), iar fiecare pagina scrisa va fi numerotata si semnata de catre</w:t>
            </w:r>
            <w:r w:rsidR="00DE465A" w:rsidRPr="00DC639C">
              <w:rPr>
                <w:rFonts w:ascii="Arial" w:hAnsi="Arial" w:cs="Arial"/>
                <w:color w:val="000000"/>
                <w:sz w:val="20"/>
                <w:szCs w:val="20"/>
              </w:rPr>
              <w:t xml:space="preserve"> reprezentantul autorizat al ofertantului imputernicit sa semneze aceste documente.</w:t>
            </w:r>
          </w:p>
          <w:p w:rsidR="00DE465A" w:rsidRPr="00DC639C" w:rsidRDefault="00DE465A" w:rsidP="00DE465A">
            <w:pPr>
              <w:spacing w:after="9" w:line="238" w:lineRule="auto"/>
              <w:ind w:left="10" w:hanging="5"/>
              <w:jc w:val="both"/>
              <w:rPr>
                <w:rFonts w:ascii="Arial" w:hAnsi="Arial" w:cs="Arial"/>
                <w:color w:val="000000"/>
                <w:sz w:val="20"/>
                <w:szCs w:val="20"/>
              </w:rPr>
            </w:pPr>
            <w:r w:rsidRPr="00DC639C">
              <w:rPr>
                <w:rFonts w:ascii="Arial" w:hAnsi="Arial" w:cs="Arial"/>
                <w:color w:val="000000"/>
                <w:sz w:val="20"/>
                <w:szCs w:val="20"/>
              </w:rPr>
              <w:t>Din modul de indosariere trebuie sa reiasa in mod clar care este originalul ofertei si care este copia, care sunt documentele de calificare, care este propunerea tehnica si care este propunerea financiara.</w:t>
            </w:r>
          </w:p>
          <w:p w:rsidR="00DE465A" w:rsidRPr="00DC639C" w:rsidRDefault="00DE465A" w:rsidP="00DE465A">
            <w:pPr>
              <w:spacing w:line="243" w:lineRule="auto"/>
              <w:ind w:firstLine="5"/>
              <w:jc w:val="both"/>
              <w:rPr>
                <w:rFonts w:ascii="Arial" w:hAnsi="Arial" w:cs="Arial"/>
                <w:color w:val="000000"/>
                <w:sz w:val="20"/>
                <w:szCs w:val="20"/>
              </w:rPr>
            </w:pPr>
            <w:r w:rsidRPr="00DC639C">
              <w:rPr>
                <w:rFonts w:ascii="Arial" w:hAnsi="Arial" w:cs="Arial"/>
                <w:color w:val="000000"/>
                <w:sz w:val="20"/>
                <w:szCs w:val="20"/>
              </w:rPr>
              <w:t xml:space="preserve">Documentele de calificare se vor indosaria in ordinea in care au fost solicitate in Fisa de date </w:t>
            </w:r>
            <w:proofErr w:type="gramStart"/>
            <w:r w:rsidRPr="00DC639C">
              <w:rPr>
                <w:rFonts w:ascii="Arial" w:hAnsi="Arial" w:cs="Arial"/>
                <w:color w:val="000000"/>
                <w:sz w:val="20"/>
                <w:szCs w:val="20"/>
              </w:rPr>
              <w:t>a</w:t>
            </w:r>
            <w:proofErr w:type="gramEnd"/>
            <w:r w:rsidRPr="00DC639C">
              <w:rPr>
                <w:rFonts w:ascii="Arial" w:hAnsi="Arial" w:cs="Arial"/>
                <w:color w:val="000000"/>
                <w:sz w:val="20"/>
                <w:szCs w:val="20"/>
              </w:rPr>
              <w:t xml:space="preserve"> achizitiei. In cazul in care exista subcontractanti sau asociati, documentele de acelasi tip se vor aseza unul dupa altul (mai intai pentru ofertant sau liderul de asociatie, apoi pentru asociati, dupa care pentru subcontractanti).</w:t>
            </w:r>
          </w:p>
          <w:p w:rsidR="00DE465A" w:rsidRPr="00996A07" w:rsidRDefault="00DE465A" w:rsidP="002B3358">
            <w:pPr>
              <w:rPr>
                <w:rFonts w:ascii="Arial" w:eastAsia="Times New Roman" w:hAnsi="Arial" w:cs="Arial"/>
                <w:i/>
                <w:color w:val="000000"/>
                <w:sz w:val="20"/>
                <w:szCs w:val="20"/>
                <w:lang w:val="af-ZA"/>
              </w:rPr>
            </w:pPr>
            <w:r w:rsidRPr="00DC639C">
              <w:rPr>
                <w:rFonts w:ascii="Arial" w:hAnsi="Arial" w:cs="Arial"/>
                <w:color w:val="000000"/>
                <w:sz w:val="20"/>
                <w:szCs w:val="20"/>
              </w:rPr>
              <w:t>Oferta se va introduce intr-un pachet inscriptionat astfel: numele si adresa autoritatii</w:t>
            </w:r>
            <w:r w:rsidR="00052A4F" w:rsidRPr="00DC639C">
              <w:rPr>
                <w:rFonts w:ascii="Arial" w:hAnsi="Arial" w:cs="Arial"/>
                <w:color w:val="000000"/>
                <w:sz w:val="20"/>
                <w:szCs w:val="20"/>
              </w:rPr>
              <w:t xml:space="preserve"> </w:t>
            </w:r>
            <w:r w:rsidR="002B3358">
              <w:rPr>
                <w:rFonts w:ascii="Arial" w:hAnsi="Arial" w:cs="Arial"/>
                <w:color w:val="000000"/>
                <w:sz w:val="20"/>
                <w:szCs w:val="20"/>
              </w:rPr>
              <w:t>contractante</w:t>
            </w:r>
            <w:r w:rsidR="00996A07">
              <w:rPr>
                <w:rFonts w:ascii="Arial" w:hAnsi="Arial" w:cs="Arial"/>
                <w:color w:val="000000"/>
                <w:sz w:val="20"/>
                <w:szCs w:val="20"/>
              </w:rPr>
              <w:t xml:space="preserve"> </w:t>
            </w:r>
            <w:r w:rsidRPr="00DC639C">
              <w:rPr>
                <w:rFonts w:ascii="Arial" w:hAnsi="Arial" w:cs="Arial"/>
                <w:color w:val="000000"/>
                <w:sz w:val="20"/>
                <w:szCs w:val="20"/>
              </w:rPr>
              <w:t>numele si adresa ofertantului; telefon/telefoane de contact functionale si fax functional</w:t>
            </w:r>
            <w:r w:rsidR="00996A07">
              <w:rPr>
                <w:rFonts w:ascii="Arial" w:hAnsi="Arial" w:cs="Arial"/>
                <w:color w:val="000000"/>
                <w:sz w:val="20"/>
                <w:szCs w:val="20"/>
              </w:rPr>
              <w:t>,</w:t>
            </w:r>
            <w:r w:rsidR="00996A07" w:rsidRPr="00DC639C">
              <w:rPr>
                <w:rFonts w:ascii="Arial" w:eastAsia="Times New Roman" w:hAnsi="Arial" w:cs="Arial"/>
                <w:b/>
                <w:color w:val="000000"/>
                <w:sz w:val="20"/>
                <w:szCs w:val="20"/>
              </w:rPr>
              <w:t xml:space="preserve"> </w:t>
            </w:r>
            <w:r w:rsidR="004C0F79" w:rsidRPr="004C0F79">
              <w:rPr>
                <w:rFonts w:ascii="Arial" w:eastAsia="Times New Roman" w:hAnsi="Arial" w:cs="Arial"/>
                <w:b/>
                <w:i/>
                <w:color w:val="000000"/>
                <w:sz w:val="20"/>
                <w:szCs w:val="20"/>
              </w:rPr>
              <w:t xml:space="preserve">Servicii de Catering aferente implementarii proiectului cu titlul: „ROMarmația - abordare integrată </w:t>
            </w:r>
            <w:proofErr w:type="gramStart"/>
            <w:r w:rsidR="004C0F79" w:rsidRPr="004C0F79">
              <w:rPr>
                <w:rFonts w:ascii="Arial" w:eastAsia="Times New Roman" w:hAnsi="Arial" w:cs="Arial"/>
                <w:b/>
                <w:i/>
                <w:color w:val="000000"/>
                <w:sz w:val="20"/>
                <w:szCs w:val="20"/>
              </w:rPr>
              <w:t>a</w:t>
            </w:r>
            <w:proofErr w:type="gramEnd"/>
            <w:r w:rsidR="004C0F79" w:rsidRPr="004C0F79">
              <w:rPr>
                <w:rFonts w:ascii="Arial" w:eastAsia="Times New Roman" w:hAnsi="Arial" w:cs="Arial"/>
                <w:b/>
                <w:i/>
                <w:color w:val="000000"/>
                <w:sz w:val="20"/>
                <w:szCs w:val="20"/>
              </w:rPr>
              <w:t xml:space="preserve"> sărăciei și excluziunii sociale” /Contract POCU/18/4.1/102133</w:t>
            </w:r>
            <w:r w:rsidR="00A90C74" w:rsidRPr="00A90C74">
              <w:rPr>
                <w:rFonts w:ascii="Arial" w:eastAsia="Times New Roman" w:hAnsi="Arial" w:cs="Arial"/>
                <w:b/>
                <w:color w:val="000000"/>
                <w:sz w:val="20"/>
                <w:szCs w:val="20"/>
              </w:rPr>
              <w:t>,</w:t>
            </w:r>
            <w:r w:rsidR="00A90C74">
              <w:rPr>
                <w:rFonts w:ascii="Arial" w:eastAsia="Times New Roman" w:hAnsi="Arial" w:cs="Arial"/>
                <w:b/>
                <w:color w:val="000000"/>
                <w:sz w:val="20"/>
                <w:szCs w:val="20"/>
              </w:rPr>
              <w:t xml:space="preserve"> </w:t>
            </w:r>
            <w:r w:rsidRPr="00DC639C">
              <w:rPr>
                <w:rFonts w:ascii="Arial" w:hAnsi="Arial" w:cs="Arial"/>
                <w:color w:val="000000"/>
                <w:sz w:val="20"/>
                <w:szCs w:val="20"/>
              </w:rPr>
              <w:t xml:space="preserve">A nu se deschide inainte de data de </w:t>
            </w:r>
            <w:r w:rsidR="004C0F79">
              <w:rPr>
                <w:rFonts w:ascii="Arial" w:hAnsi="Arial" w:cs="Arial"/>
                <w:color w:val="000000"/>
                <w:sz w:val="20"/>
                <w:szCs w:val="20"/>
              </w:rPr>
              <w:t>03.04.2019</w:t>
            </w:r>
            <w:r w:rsidRPr="00DC639C">
              <w:rPr>
                <w:rFonts w:ascii="Arial" w:hAnsi="Arial" w:cs="Arial"/>
                <w:color w:val="000000"/>
                <w:sz w:val="20"/>
                <w:szCs w:val="20"/>
              </w:rPr>
              <w:t xml:space="preserve"> ora </w:t>
            </w:r>
            <w:r w:rsidR="005668CF">
              <w:rPr>
                <w:rFonts w:ascii="Arial" w:hAnsi="Arial" w:cs="Arial"/>
                <w:color w:val="000000"/>
                <w:sz w:val="20"/>
                <w:szCs w:val="20"/>
              </w:rPr>
              <w:t>15</w:t>
            </w:r>
            <w:r w:rsidR="00570C6D">
              <w:rPr>
                <w:rFonts w:ascii="Arial" w:hAnsi="Arial" w:cs="Arial"/>
                <w:color w:val="000000"/>
                <w:sz w:val="20"/>
                <w:szCs w:val="20"/>
              </w:rPr>
              <w:t>.00.</w:t>
            </w:r>
          </w:p>
          <w:p w:rsidR="00DE465A" w:rsidRPr="00DC639C" w:rsidRDefault="00DE465A" w:rsidP="00DE465A">
            <w:pPr>
              <w:ind w:left="5" w:firstLine="62"/>
              <w:jc w:val="both"/>
              <w:rPr>
                <w:rFonts w:ascii="Arial" w:hAnsi="Arial" w:cs="Arial"/>
                <w:color w:val="000000"/>
                <w:sz w:val="20"/>
                <w:szCs w:val="20"/>
              </w:rPr>
            </w:pPr>
            <w:r w:rsidRPr="00DC639C">
              <w:rPr>
                <w:rFonts w:ascii="Arial" w:hAnsi="Arial" w:cs="Arial"/>
                <w:color w:val="000000"/>
                <w:sz w:val="20"/>
                <w:szCs w:val="20"/>
              </w:rPr>
              <w:t>Coletul cu oferta sub sanctiunea respingerii ofertei ca inacceptabila va fi insotit la depunere de urmatoarele documente:</w:t>
            </w:r>
          </w:p>
          <w:p w:rsidR="00DE465A" w:rsidRPr="00DC639C" w:rsidRDefault="00AA0525" w:rsidP="00DE465A">
            <w:pPr>
              <w:ind w:left="10"/>
              <w:rPr>
                <w:rFonts w:ascii="Arial" w:hAnsi="Arial" w:cs="Arial"/>
                <w:b/>
                <w:color w:val="000000"/>
                <w:sz w:val="20"/>
                <w:szCs w:val="20"/>
              </w:rPr>
            </w:pPr>
            <w:r w:rsidRPr="00DC639C">
              <w:rPr>
                <w:rFonts w:ascii="Arial" w:hAnsi="Arial" w:cs="Arial"/>
                <w:b/>
                <w:color w:val="000000"/>
                <w:sz w:val="20"/>
                <w:szCs w:val="20"/>
              </w:rPr>
              <w:t xml:space="preserve">-Scrisoare de inaintare </w:t>
            </w:r>
          </w:p>
          <w:p w:rsidR="00CB525F" w:rsidRPr="00DC639C" w:rsidRDefault="00CB525F" w:rsidP="00DE465A">
            <w:pPr>
              <w:jc w:val="both"/>
              <w:rPr>
                <w:rFonts w:ascii="Arial" w:hAnsi="Arial" w:cs="Arial"/>
                <w:color w:val="000000"/>
                <w:sz w:val="20"/>
                <w:szCs w:val="20"/>
              </w:rPr>
            </w:pPr>
          </w:p>
        </w:tc>
      </w:tr>
    </w:tbl>
    <w:p w:rsidR="00FB560C" w:rsidRDefault="00FB560C">
      <w:pPr>
        <w:rPr>
          <w:rFonts w:ascii="Arial" w:hAnsi="Arial" w:cs="Arial"/>
          <w:b/>
          <w:color w:val="000000"/>
          <w:sz w:val="20"/>
          <w:szCs w:val="20"/>
        </w:rPr>
      </w:pPr>
    </w:p>
    <w:p w:rsidR="00570C6D" w:rsidRPr="00DC639C" w:rsidRDefault="00570C6D">
      <w:pPr>
        <w:rPr>
          <w:rFonts w:ascii="Arial" w:hAnsi="Arial" w:cs="Arial"/>
          <w:b/>
          <w:color w:val="000000"/>
          <w:sz w:val="20"/>
          <w:szCs w:val="20"/>
        </w:rPr>
      </w:pPr>
    </w:p>
    <w:p w:rsidR="00FB560C" w:rsidRPr="00DC639C" w:rsidRDefault="00FB560C">
      <w:pPr>
        <w:rPr>
          <w:rFonts w:ascii="Arial" w:hAnsi="Arial" w:cs="Arial"/>
          <w:b/>
          <w:color w:val="000000"/>
          <w:sz w:val="20"/>
          <w:szCs w:val="20"/>
        </w:rPr>
      </w:pPr>
      <w:r w:rsidRPr="00DC639C">
        <w:rPr>
          <w:rFonts w:ascii="Arial" w:hAnsi="Arial" w:cs="Arial"/>
          <w:b/>
          <w:color w:val="000000"/>
          <w:sz w:val="20"/>
          <w:szCs w:val="20"/>
        </w:rPr>
        <w:t>SECŢIUNEA VI: INFORMAŢII SUPLIMENTARE</w:t>
      </w:r>
    </w:p>
    <w:tbl>
      <w:tblPr>
        <w:tblW w:w="0" w:type="auto"/>
        <w:tblInd w:w="13" w:type="dxa"/>
        <w:tblLayout w:type="fixed"/>
        <w:tblLook w:val="0000" w:firstRow="0" w:lastRow="0" w:firstColumn="0" w:lastColumn="0" w:noHBand="0" w:noVBand="0"/>
      </w:tblPr>
      <w:tblGrid>
        <w:gridCol w:w="4680"/>
        <w:gridCol w:w="2610"/>
        <w:gridCol w:w="2700"/>
        <w:gridCol w:w="10"/>
      </w:tblGrid>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 xml:space="preserve">VI.1) CONTRACTUL ESTE PERIODIC                                                                           </w:t>
            </w:r>
            <w:r w:rsidRPr="00DC639C">
              <w:rPr>
                <w:rFonts w:ascii="Arial" w:hAnsi="Arial" w:cs="Arial"/>
                <w:color w:val="000000"/>
                <w:sz w:val="20"/>
                <w:szCs w:val="20"/>
              </w:rPr>
              <w:t xml:space="preserve">da □  </w:t>
            </w:r>
            <w:r w:rsidRPr="00DC639C">
              <w:rPr>
                <w:rFonts w:ascii="Arial" w:hAnsi="Arial" w:cs="Arial"/>
                <w:b/>
                <w:color w:val="000000"/>
                <w:sz w:val="20"/>
                <w:szCs w:val="20"/>
              </w:rPr>
              <w:t xml:space="preserve">nu </w:t>
            </w:r>
            <w:r w:rsidRPr="00DC639C">
              <w:rPr>
                <w:rFonts w:ascii="Arial" w:hAnsi="Arial" w:cs="Arial"/>
                <w:color w:val="000000"/>
                <w:sz w:val="20"/>
                <w:szCs w:val="20"/>
              </w:rPr>
              <w:t>■</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VI.2) Contractul se inscrie intr-un proiect/program finantat din fonduri comunitare</w:t>
            </w:r>
            <w:r w:rsidRPr="00DC639C">
              <w:rPr>
                <w:rFonts w:ascii="Arial" w:hAnsi="Arial" w:cs="Arial"/>
                <w:color w:val="000000"/>
                <w:sz w:val="20"/>
                <w:szCs w:val="20"/>
              </w:rPr>
              <w:t xml:space="preserve">  da■  </w:t>
            </w:r>
            <w:r w:rsidRPr="00DC639C">
              <w:rPr>
                <w:rFonts w:ascii="Arial" w:hAnsi="Arial" w:cs="Arial"/>
                <w:b/>
                <w:color w:val="000000"/>
                <w:sz w:val="20"/>
                <w:szCs w:val="20"/>
              </w:rPr>
              <w:t xml:space="preserve">nu </w:t>
            </w:r>
            <w:r w:rsidRPr="00DC639C">
              <w:rPr>
                <w:rFonts w:ascii="Arial" w:hAnsi="Arial" w:cs="Arial"/>
                <w:color w:val="000000"/>
                <w:sz w:val="20"/>
                <w:szCs w:val="20"/>
              </w:rPr>
              <w:t>□</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VI.3) ALTE INFORMATII</w:t>
            </w:r>
            <w:r w:rsidRPr="00DC639C">
              <w:rPr>
                <w:rFonts w:ascii="Arial" w:hAnsi="Arial" w:cs="Arial"/>
                <w:color w:val="000000"/>
                <w:sz w:val="20"/>
                <w:szCs w:val="20"/>
              </w:rPr>
              <w:t xml:space="preserve"> </w:t>
            </w:r>
          </w:p>
          <w:p w:rsidR="00FB560C" w:rsidRPr="00DC639C" w:rsidRDefault="00FB560C">
            <w:pPr>
              <w:jc w:val="both"/>
              <w:rPr>
                <w:rFonts w:ascii="Arial" w:hAnsi="Arial" w:cs="Arial"/>
                <w:color w:val="000000"/>
                <w:sz w:val="20"/>
                <w:szCs w:val="20"/>
              </w:rPr>
            </w:pPr>
            <w:r w:rsidRPr="00DC639C">
              <w:rPr>
                <w:rFonts w:ascii="Arial" w:hAnsi="Arial" w:cs="Arial"/>
                <w:color w:val="000000"/>
                <w:sz w:val="20"/>
                <w:szCs w:val="20"/>
              </w:rPr>
              <w:t xml:space="preserve">Operatorii economici participanti in comun, a caror oferta a fost desemnata castigatoare, sunt obligati ca la semnarea contractului sa prezinte in </w:t>
            </w:r>
            <w:r w:rsidR="008D2C56">
              <w:rPr>
                <w:rFonts w:ascii="Arial" w:hAnsi="Arial" w:cs="Arial"/>
                <w:color w:val="000000"/>
                <w:sz w:val="20"/>
                <w:szCs w:val="20"/>
              </w:rPr>
              <w:t>original</w:t>
            </w:r>
            <w:r w:rsidR="008D2C56" w:rsidRPr="00DC639C">
              <w:rPr>
                <w:rFonts w:ascii="Arial" w:hAnsi="Arial" w:cs="Arial"/>
                <w:color w:val="000000"/>
                <w:sz w:val="20"/>
                <w:szCs w:val="20"/>
              </w:rPr>
              <w:t xml:space="preserve"> </w:t>
            </w:r>
            <w:r w:rsidRPr="00DC639C">
              <w:rPr>
                <w:rFonts w:ascii="Arial" w:hAnsi="Arial" w:cs="Arial"/>
                <w:color w:val="000000"/>
                <w:sz w:val="20"/>
                <w:szCs w:val="20"/>
              </w:rPr>
              <w:t xml:space="preserve">documentul/documentele care </w:t>
            </w:r>
            <w:proofErr w:type="gramStart"/>
            <w:r w:rsidRPr="00DC639C">
              <w:rPr>
                <w:rFonts w:ascii="Arial" w:hAnsi="Arial" w:cs="Arial"/>
                <w:color w:val="000000"/>
                <w:sz w:val="20"/>
                <w:szCs w:val="20"/>
              </w:rPr>
              <w:t>a(</w:t>
            </w:r>
            <w:proofErr w:type="gramEnd"/>
            <w:r w:rsidRPr="00DC639C">
              <w:rPr>
                <w:rFonts w:ascii="Arial" w:hAnsi="Arial" w:cs="Arial"/>
                <w:color w:val="000000"/>
                <w:sz w:val="20"/>
                <w:szCs w:val="20"/>
              </w:rPr>
              <w:t xml:space="preserve">u) stat la baza participarii in comun la procedura de atribuire. </w:t>
            </w:r>
          </w:p>
          <w:p w:rsidR="00FB560C" w:rsidRPr="00DC639C" w:rsidRDefault="00FB560C">
            <w:pPr>
              <w:jc w:val="both"/>
              <w:rPr>
                <w:rFonts w:ascii="Arial" w:hAnsi="Arial" w:cs="Arial"/>
                <w:color w:val="000000"/>
                <w:sz w:val="20"/>
                <w:szCs w:val="20"/>
              </w:rPr>
            </w:pPr>
            <w:r w:rsidRPr="00DC639C">
              <w:rPr>
                <w:rFonts w:ascii="Arial" w:hAnsi="Arial" w:cs="Arial"/>
                <w:color w:val="000000"/>
                <w:sz w:val="20"/>
                <w:szCs w:val="20"/>
              </w:rPr>
              <w:t xml:space="preserve">În cazul în care ofertelele de pe primul loc au același punctaj financiar se va solicita reofertarea prețului prin transmiterea de noi propuneri financiare. Oferta declarată câștigătoare va fi cea cu prețul reofertat cel mai </w:t>
            </w:r>
            <w:r w:rsidRPr="00DC639C">
              <w:rPr>
                <w:rFonts w:ascii="Arial" w:hAnsi="Arial" w:cs="Arial"/>
                <w:color w:val="000000"/>
                <w:sz w:val="20"/>
                <w:szCs w:val="20"/>
              </w:rPr>
              <w:lastRenderedPageBreak/>
              <w:t>scăzut.</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lastRenderedPageBreak/>
              <w:t>VI.4) CAI DE ATAC</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VI.4.1) Organismul competent pentru caile de atac</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A90C74">
            <w:pPr>
              <w:pStyle w:val="MediumShading1-Accent11"/>
              <w:rPr>
                <w:rFonts w:ascii="Arial" w:hAnsi="Arial" w:cs="Arial"/>
                <w:color w:val="000000"/>
                <w:sz w:val="20"/>
                <w:szCs w:val="20"/>
              </w:rPr>
            </w:pPr>
            <w:r w:rsidRPr="00DC639C">
              <w:rPr>
                <w:rFonts w:ascii="Arial" w:hAnsi="Arial" w:cs="Arial"/>
                <w:color w:val="000000"/>
                <w:sz w:val="20"/>
                <w:szCs w:val="20"/>
              </w:rPr>
              <w:t xml:space="preserve">Denumire oficiala: </w:t>
            </w:r>
            <w:r w:rsidR="000A2DE6" w:rsidRPr="00DC639C">
              <w:rPr>
                <w:rFonts w:ascii="Arial" w:hAnsi="Arial" w:cs="Arial"/>
                <w:b/>
                <w:color w:val="000000"/>
                <w:sz w:val="20"/>
                <w:szCs w:val="20"/>
              </w:rPr>
              <w:t xml:space="preserve">Instanta de Contencios Administrativ si Fiscal de pe langa Tribunalul Judetean </w:t>
            </w:r>
            <w:r w:rsidR="00A90C74">
              <w:rPr>
                <w:rFonts w:ascii="Arial" w:hAnsi="Arial" w:cs="Arial"/>
                <w:b/>
                <w:color w:val="000000"/>
                <w:sz w:val="20"/>
                <w:szCs w:val="20"/>
              </w:rPr>
              <w:t>Maramures</w:t>
            </w:r>
            <w:r w:rsidR="000A2DE6" w:rsidRPr="00DC639C">
              <w:rPr>
                <w:rFonts w:ascii="Arial" w:hAnsi="Arial" w:cs="Arial"/>
                <w:b/>
                <w:color w:val="000000"/>
                <w:sz w:val="20"/>
                <w:szCs w:val="20"/>
              </w:rPr>
              <w:t xml:space="preserve"> - Sectia Comerciala de Contencios Administrativ si Fiscal</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A90C74">
            <w:pPr>
              <w:pStyle w:val="MediumShading1-Accent11"/>
              <w:rPr>
                <w:rFonts w:ascii="Arial" w:hAnsi="Arial" w:cs="Arial"/>
                <w:color w:val="000000"/>
                <w:sz w:val="20"/>
                <w:szCs w:val="20"/>
              </w:rPr>
            </w:pPr>
            <w:r w:rsidRPr="00DC639C">
              <w:rPr>
                <w:rFonts w:ascii="Arial" w:hAnsi="Arial" w:cs="Arial"/>
                <w:color w:val="000000"/>
                <w:sz w:val="20"/>
                <w:szCs w:val="20"/>
              </w:rPr>
              <w:t xml:space="preserve">Adresa: </w:t>
            </w:r>
            <w:r w:rsidR="0053013D" w:rsidRPr="00DC639C">
              <w:rPr>
                <w:rFonts w:ascii="Arial" w:hAnsi="Arial" w:cs="Arial"/>
                <w:color w:val="000000"/>
                <w:sz w:val="20"/>
                <w:szCs w:val="20"/>
              </w:rPr>
              <w:t> </w:t>
            </w:r>
            <w:r w:rsidR="00A90C74">
              <w:rPr>
                <w:rFonts w:ascii="Arial" w:hAnsi="Arial" w:cs="Arial"/>
                <w:color w:val="000000"/>
                <w:sz w:val="20"/>
                <w:szCs w:val="20"/>
              </w:rPr>
              <w:t>P</w:t>
            </w:r>
            <w:r w:rsidR="00A90C74" w:rsidRPr="00A90C74">
              <w:rPr>
                <w:rFonts w:ascii="Arial" w:hAnsi="Arial" w:cs="Arial"/>
                <w:color w:val="000000"/>
                <w:sz w:val="20"/>
                <w:szCs w:val="20"/>
              </w:rPr>
              <w:t>alatul Justiţiei, Bd. Republicii nr.2A</w:t>
            </w: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A90C74">
            <w:pPr>
              <w:pStyle w:val="MediumShading1-Accent11"/>
              <w:rPr>
                <w:rFonts w:ascii="Arial" w:hAnsi="Arial" w:cs="Arial"/>
                <w:color w:val="000000"/>
                <w:sz w:val="20"/>
                <w:szCs w:val="20"/>
              </w:rPr>
            </w:pPr>
            <w:r w:rsidRPr="00DC639C">
              <w:rPr>
                <w:rFonts w:ascii="Arial" w:hAnsi="Arial" w:cs="Arial"/>
                <w:color w:val="000000"/>
                <w:sz w:val="20"/>
                <w:szCs w:val="20"/>
              </w:rPr>
              <w:t xml:space="preserve">Localitate: </w:t>
            </w:r>
            <w:r w:rsidR="00A90C74">
              <w:rPr>
                <w:rFonts w:ascii="Arial" w:hAnsi="Arial" w:cs="Arial"/>
                <w:b/>
                <w:color w:val="000000"/>
                <w:sz w:val="20"/>
                <w:szCs w:val="20"/>
              </w:rPr>
              <w:t>Baia Mare</w:t>
            </w:r>
            <w:r w:rsidRPr="00DC639C">
              <w:rPr>
                <w:rFonts w:ascii="Arial" w:hAnsi="Arial" w:cs="Arial"/>
                <w:color w:val="000000"/>
                <w:sz w:val="20"/>
                <w:szCs w:val="20"/>
              </w:rPr>
              <w:t xml:space="preserve"> </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Cod poştal: </w:t>
            </w:r>
            <w:r w:rsidR="00AA0525" w:rsidRPr="00DC639C">
              <w:rPr>
                <w:rFonts w:ascii="Arial" w:hAnsi="Arial" w:cs="Arial"/>
                <w:color w:val="000000"/>
                <w:sz w:val="20"/>
                <w:szCs w:val="20"/>
              </w:rPr>
              <w:t>450067</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Ţara: Romania</w:t>
            </w: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996A07">
            <w:pPr>
              <w:pStyle w:val="MediumShading1-Accent11"/>
              <w:rPr>
                <w:rFonts w:ascii="Arial" w:hAnsi="Arial" w:cs="Arial"/>
                <w:color w:val="000000"/>
                <w:sz w:val="20"/>
                <w:szCs w:val="20"/>
              </w:rPr>
            </w:pPr>
            <w:r w:rsidRPr="00DC639C">
              <w:rPr>
                <w:rFonts w:ascii="Arial" w:hAnsi="Arial" w:cs="Arial"/>
                <w:color w:val="000000"/>
                <w:sz w:val="20"/>
                <w:szCs w:val="20"/>
              </w:rPr>
              <w:t xml:space="preserve">E-mail: </w:t>
            </w:r>
            <w:r w:rsidR="00A90C74" w:rsidRPr="00A90C74">
              <w:rPr>
                <w:rFonts w:ascii="Arial" w:hAnsi="Arial" w:cs="Arial"/>
                <w:color w:val="000000"/>
                <w:sz w:val="20"/>
                <w:szCs w:val="20"/>
              </w:rPr>
              <w:t>tr-maramures-reg@just.ro</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Telefon: </w:t>
            </w:r>
            <w:r w:rsidR="0053013D" w:rsidRPr="00DC639C">
              <w:rPr>
                <w:rFonts w:ascii="Arial" w:hAnsi="Arial" w:cs="Arial"/>
                <w:color w:val="000000"/>
                <w:sz w:val="20"/>
                <w:szCs w:val="20"/>
              </w:rPr>
              <w:t> </w:t>
            </w:r>
            <w:r w:rsidR="00A90C74" w:rsidRPr="00A90C74">
              <w:rPr>
                <w:rFonts w:ascii="Arial" w:hAnsi="Arial" w:cs="Arial"/>
                <w:color w:val="000000"/>
                <w:sz w:val="20"/>
                <w:szCs w:val="20"/>
              </w:rPr>
              <w:t>0262-218235</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Adresa Internet (URL): </w:t>
            </w:r>
            <w:r w:rsidR="00A90C74" w:rsidRPr="00A90C74">
              <w:rPr>
                <w:rFonts w:ascii="Arial" w:hAnsi="Arial" w:cs="Arial"/>
                <w:color w:val="000000"/>
                <w:sz w:val="20"/>
                <w:szCs w:val="20"/>
              </w:rPr>
              <w:t>http://portal.just.ro, Portalul instanţelor de judecată</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E94E20">
            <w:pPr>
              <w:pStyle w:val="MediumShading1-Accent11"/>
              <w:rPr>
                <w:rFonts w:ascii="Arial" w:hAnsi="Arial" w:cs="Arial"/>
                <w:color w:val="000000"/>
                <w:sz w:val="20"/>
                <w:szCs w:val="20"/>
              </w:rPr>
            </w:pPr>
            <w:r w:rsidRPr="00E94E20">
              <w:rPr>
                <w:rFonts w:ascii="Arial" w:hAnsi="Arial" w:cs="Arial"/>
                <w:color w:val="000000"/>
                <w:sz w:val="20"/>
                <w:szCs w:val="20"/>
              </w:rPr>
              <w:t>Fax: 0262 – 218209</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Organismul competent pentru procedurile de mediere</w:t>
            </w:r>
            <w:r w:rsidRPr="00DC639C">
              <w:rPr>
                <w:rFonts w:ascii="Arial" w:hAnsi="Arial" w:cs="Arial"/>
                <w:color w:val="000000"/>
                <w:sz w:val="20"/>
                <w:szCs w:val="20"/>
              </w:rPr>
              <w:t xml:space="preserve"> (</w:t>
            </w:r>
            <w:r w:rsidRPr="00DC639C">
              <w:rPr>
                <w:rFonts w:ascii="Arial" w:hAnsi="Arial" w:cs="Arial"/>
                <w:i/>
                <w:color w:val="000000"/>
                <w:sz w:val="20"/>
                <w:szCs w:val="20"/>
              </w:rPr>
              <w:t>dupa caz</w:t>
            </w:r>
            <w:r w:rsidRPr="00DC639C">
              <w:rPr>
                <w:rFonts w:ascii="Arial" w:hAnsi="Arial" w:cs="Arial"/>
                <w:color w:val="000000"/>
                <w:sz w:val="20"/>
                <w:szCs w:val="20"/>
              </w:rPr>
              <w:t>)</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Denumire oficiala:</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Adresa:</w:t>
            </w: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Localitate:</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Cod poştal:</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Ţara: </w:t>
            </w: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E-mail:</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Telefon:</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 xml:space="preserve">Adresa Internet (URL) </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Fax:</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VI.4.2) Utilizarea cailor de atac (</w:t>
            </w:r>
            <w:r w:rsidRPr="00DC639C">
              <w:rPr>
                <w:rFonts w:ascii="Arial" w:hAnsi="Arial" w:cs="Arial"/>
                <w:i/>
                <w:color w:val="000000"/>
                <w:sz w:val="20"/>
                <w:szCs w:val="20"/>
              </w:rPr>
              <w:t>completaţi rubrica VI.4.2 sau, dupa caz, rubrica VI.4.3</w:t>
            </w:r>
            <w:r w:rsidRPr="00DC639C">
              <w:rPr>
                <w:rFonts w:ascii="Arial" w:hAnsi="Arial" w:cs="Arial"/>
                <w:color w:val="000000"/>
                <w:sz w:val="20"/>
                <w:szCs w:val="20"/>
              </w:rPr>
              <w:t>)</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autoSpaceDE w:val="0"/>
              <w:jc w:val="both"/>
              <w:rPr>
                <w:rFonts w:ascii="Arial" w:hAnsi="Arial" w:cs="Arial"/>
                <w:color w:val="000000"/>
                <w:sz w:val="20"/>
                <w:szCs w:val="20"/>
              </w:rPr>
            </w:pPr>
            <w:r w:rsidRPr="00DC639C">
              <w:rPr>
                <w:rFonts w:ascii="Arial" w:hAnsi="Arial" w:cs="Arial"/>
                <w:b/>
                <w:color w:val="000000"/>
                <w:sz w:val="20"/>
                <w:szCs w:val="20"/>
              </w:rPr>
              <w:t xml:space="preserve">Termenele de exercitare a cailor de atac sunt cele prevazute la art. 8 din </w:t>
            </w:r>
            <w:r w:rsidRPr="00DC639C">
              <w:rPr>
                <w:rFonts w:ascii="Arial" w:hAnsi="Arial" w:cs="Arial"/>
                <w:b/>
                <w:color w:val="000000"/>
                <w:sz w:val="20"/>
                <w:szCs w:val="20"/>
                <w:lang w:val="en-GB"/>
              </w:rPr>
              <w:t>Legea nr.101/2016</w:t>
            </w:r>
          </w:p>
        </w:tc>
      </w:tr>
      <w:tr w:rsidR="00AA0525" w:rsidRPr="00DC639C" w:rsidTr="000A2DE6">
        <w:trPr>
          <w:gridAfter w:val="1"/>
          <w:wAfter w:w="10" w:type="dxa"/>
        </w:trPr>
        <w:tc>
          <w:tcPr>
            <w:tcW w:w="9990" w:type="dxa"/>
            <w:gridSpan w:val="3"/>
            <w:tcBorders>
              <w:top w:val="single" w:sz="4" w:space="0" w:color="000000"/>
              <w:bottom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b/>
                <w:color w:val="000000"/>
                <w:sz w:val="20"/>
                <w:szCs w:val="20"/>
              </w:rPr>
              <w:t>VI.4.3) Serviciul de la care se pot obţine informaţii privind utilizarea cailor de atac</w:t>
            </w:r>
          </w:p>
        </w:tc>
      </w:tr>
      <w:tr w:rsidR="00AA0525" w:rsidRPr="00DC639C" w:rsidTr="000A2DE6">
        <w:trPr>
          <w:trHeight w:val="340"/>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E94E20">
            <w:pPr>
              <w:pStyle w:val="p1"/>
              <w:rPr>
                <w:rFonts w:ascii="Arial" w:hAnsi="Arial" w:cs="Arial"/>
                <w:color w:val="000000"/>
                <w:sz w:val="20"/>
                <w:szCs w:val="20"/>
              </w:rPr>
            </w:pPr>
            <w:r w:rsidRPr="00DC639C">
              <w:rPr>
                <w:rFonts w:ascii="Arial" w:hAnsi="Arial" w:cs="Arial"/>
                <w:b/>
                <w:color w:val="000000"/>
                <w:sz w:val="20"/>
                <w:szCs w:val="20"/>
                <w:lang w:val="ro-RO"/>
              </w:rPr>
              <w:t xml:space="preserve">Denumire oficiala: </w:t>
            </w:r>
            <w:r w:rsidR="00E94E20">
              <w:rPr>
                <w:rFonts w:ascii="Arial" w:hAnsi="Arial" w:cs="Arial"/>
                <w:b/>
                <w:color w:val="000000"/>
                <w:sz w:val="20"/>
                <w:szCs w:val="20"/>
                <w:lang w:val="ro-RO"/>
              </w:rPr>
              <w:t>ASOCIATIA VIS JUVENTUM din Baia Mare</w:t>
            </w:r>
          </w:p>
        </w:tc>
      </w:tr>
      <w:tr w:rsidR="00AA0525" w:rsidRPr="00DC639C" w:rsidTr="000A2DE6">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rsidP="005668CF">
            <w:pPr>
              <w:pStyle w:val="p1"/>
              <w:rPr>
                <w:rFonts w:ascii="Arial" w:hAnsi="Arial" w:cs="Arial"/>
                <w:color w:val="000000"/>
                <w:sz w:val="20"/>
                <w:szCs w:val="20"/>
              </w:rPr>
            </w:pPr>
            <w:r w:rsidRPr="00DC639C">
              <w:rPr>
                <w:rFonts w:ascii="Arial" w:hAnsi="Arial" w:cs="Arial"/>
                <w:color w:val="000000"/>
                <w:sz w:val="20"/>
                <w:szCs w:val="20"/>
              </w:rPr>
              <w:t>A</w:t>
            </w:r>
            <w:r w:rsidRPr="00DC639C">
              <w:rPr>
                <w:rFonts w:ascii="Arial" w:hAnsi="Arial" w:cs="Arial"/>
                <w:color w:val="000000"/>
                <w:sz w:val="20"/>
                <w:szCs w:val="20"/>
                <w:lang w:val="ro-RO"/>
              </w:rPr>
              <w:t>dresa</w:t>
            </w:r>
            <w:r w:rsidR="008D2C56">
              <w:rPr>
                <w:rFonts w:ascii="Arial" w:hAnsi="Arial" w:cs="Arial"/>
                <w:color w:val="000000"/>
                <w:sz w:val="20"/>
                <w:szCs w:val="20"/>
                <w:lang w:val="ro-RO"/>
              </w:rPr>
              <w:t xml:space="preserve"> de corespondenta</w:t>
            </w:r>
            <w:r w:rsidR="00E94E20">
              <w:rPr>
                <w:rFonts w:ascii="Arial" w:hAnsi="Arial" w:cs="Arial"/>
                <w:color w:val="000000"/>
                <w:sz w:val="20"/>
                <w:szCs w:val="20"/>
                <w:lang w:val="ro-RO"/>
              </w:rPr>
              <w:t>: str. Dr. Victori Babes, nr.1</w:t>
            </w:r>
          </w:p>
        </w:tc>
      </w:tr>
      <w:tr w:rsidR="00AA0525" w:rsidRPr="00DC639C" w:rsidTr="000A2DE6">
        <w:trPr>
          <w:trHeight w:val="270"/>
        </w:trPr>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E94E20">
            <w:pPr>
              <w:pStyle w:val="p1"/>
              <w:rPr>
                <w:rFonts w:ascii="Arial" w:hAnsi="Arial" w:cs="Arial"/>
                <w:color w:val="000000"/>
                <w:sz w:val="20"/>
                <w:szCs w:val="20"/>
              </w:rPr>
            </w:pPr>
            <w:r w:rsidRPr="00DC639C">
              <w:rPr>
                <w:rFonts w:ascii="Arial" w:hAnsi="Arial" w:cs="Arial"/>
                <w:color w:val="000000"/>
                <w:sz w:val="20"/>
                <w:szCs w:val="20"/>
                <w:lang w:val="ro-RO"/>
              </w:rPr>
              <w:t xml:space="preserve">Localitate:  </w:t>
            </w:r>
            <w:r w:rsidR="00E94E20">
              <w:rPr>
                <w:rFonts w:ascii="Arial" w:hAnsi="Arial" w:cs="Arial"/>
                <w:color w:val="000000"/>
                <w:sz w:val="20"/>
                <w:szCs w:val="20"/>
                <w:lang w:val="ro-RO"/>
              </w:rPr>
              <w:t>Baia Mare</w:t>
            </w:r>
            <w:r w:rsidRPr="00DC639C">
              <w:rPr>
                <w:rFonts w:ascii="Arial" w:hAnsi="Arial" w:cs="Arial"/>
                <w:color w:val="000000"/>
                <w:sz w:val="20"/>
                <w:szCs w:val="20"/>
                <w:lang w:val="ro-RO"/>
              </w:rPr>
              <w:t>, judetul</w:t>
            </w:r>
            <w:r w:rsidR="00DE465A" w:rsidRPr="00DC639C">
              <w:rPr>
                <w:rFonts w:ascii="Arial" w:hAnsi="Arial" w:cs="Arial"/>
                <w:color w:val="000000"/>
                <w:sz w:val="20"/>
                <w:szCs w:val="20"/>
                <w:lang w:val="ro-RO"/>
              </w:rPr>
              <w:t xml:space="preserve"> </w:t>
            </w:r>
            <w:r w:rsidR="00E94E20">
              <w:rPr>
                <w:rFonts w:ascii="Arial" w:hAnsi="Arial" w:cs="Arial"/>
                <w:color w:val="000000"/>
                <w:sz w:val="20"/>
                <w:szCs w:val="20"/>
                <w:lang w:val="ro-RO"/>
              </w:rPr>
              <w:t>Maramures</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rsidP="00DE465A">
            <w:pPr>
              <w:pStyle w:val="MediumShading1-Accent11"/>
              <w:rPr>
                <w:rFonts w:ascii="Arial" w:hAnsi="Arial" w:cs="Arial"/>
                <w:color w:val="000000"/>
                <w:sz w:val="20"/>
                <w:szCs w:val="20"/>
              </w:rPr>
            </w:pPr>
            <w:r w:rsidRPr="00DC639C">
              <w:rPr>
                <w:rFonts w:ascii="Arial" w:hAnsi="Arial" w:cs="Arial"/>
                <w:color w:val="000000"/>
                <w:sz w:val="20"/>
                <w:szCs w:val="20"/>
              </w:rPr>
              <w:t xml:space="preserve">Cod poştal:  </w:t>
            </w:r>
            <w:r w:rsidR="00E94E20" w:rsidRPr="00E94E20">
              <w:rPr>
                <w:rFonts w:ascii="Arial" w:hAnsi="Arial" w:cs="Arial"/>
                <w:color w:val="000000"/>
                <w:sz w:val="20"/>
                <w:szCs w:val="20"/>
              </w:rPr>
              <w:t>430112</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rPr>
                <w:rFonts w:ascii="Arial" w:hAnsi="Arial" w:cs="Arial"/>
                <w:color w:val="000000"/>
                <w:sz w:val="20"/>
                <w:szCs w:val="20"/>
              </w:rPr>
            </w:pPr>
            <w:r w:rsidRPr="00DC639C">
              <w:rPr>
                <w:rFonts w:ascii="Arial" w:hAnsi="Arial" w:cs="Arial"/>
                <w:color w:val="000000"/>
                <w:sz w:val="20"/>
                <w:szCs w:val="20"/>
              </w:rPr>
              <w:t>Ţara: Romania</w:t>
            </w: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E94E20">
            <w:pPr>
              <w:pStyle w:val="MediumShading1-Accent11"/>
              <w:rPr>
                <w:rFonts w:ascii="Arial" w:hAnsi="Arial" w:cs="Arial"/>
                <w:color w:val="000000"/>
                <w:sz w:val="20"/>
                <w:szCs w:val="20"/>
              </w:rPr>
            </w:pPr>
            <w:r w:rsidRPr="00DC639C">
              <w:rPr>
                <w:rFonts w:ascii="Arial" w:hAnsi="Arial" w:cs="Arial"/>
                <w:color w:val="000000"/>
                <w:sz w:val="20"/>
                <w:szCs w:val="20"/>
              </w:rPr>
              <w:t xml:space="preserve">E-mail: </w:t>
            </w:r>
            <w:r w:rsidR="00E94E20">
              <w:rPr>
                <w:rFonts w:ascii="Arial" w:hAnsi="Arial" w:cs="Arial"/>
                <w:color w:val="000000"/>
                <w:sz w:val="20"/>
                <w:szCs w:val="20"/>
              </w:rPr>
              <w:t>visjuventum@gmail.</w:t>
            </w:r>
            <w:r w:rsidR="00AA0525" w:rsidRPr="00DC639C">
              <w:rPr>
                <w:rFonts w:ascii="Arial" w:hAnsi="Arial" w:cs="Arial"/>
                <w:color w:val="000000"/>
                <w:sz w:val="20"/>
                <w:szCs w:val="20"/>
              </w:rPr>
              <w:t>com</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AA0525" w:rsidP="00E94E20">
            <w:pPr>
              <w:pStyle w:val="MediumShading1-Accent11"/>
              <w:rPr>
                <w:rFonts w:ascii="Arial" w:hAnsi="Arial" w:cs="Arial"/>
                <w:color w:val="000000"/>
                <w:sz w:val="20"/>
                <w:szCs w:val="20"/>
              </w:rPr>
            </w:pPr>
            <w:r w:rsidRPr="00DC639C">
              <w:rPr>
                <w:rFonts w:ascii="Arial" w:hAnsi="Arial" w:cs="Arial"/>
                <w:color w:val="000000"/>
                <w:sz w:val="20"/>
                <w:szCs w:val="20"/>
              </w:rPr>
              <w:t>Telefon:  +40</w:t>
            </w:r>
            <w:r w:rsidR="00864FCE">
              <w:rPr>
                <w:rFonts w:ascii="Arial" w:hAnsi="Arial" w:cs="Arial"/>
                <w:color w:val="000000"/>
                <w:sz w:val="20"/>
                <w:szCs w:val="20"/>
              </w:rPr>
              <w:t>7</w:t>
            </w:r>
            <w:r w:rsidR="00E94E20">
              <w:rPr>
                <w:rFonts w:ascii="Arial" w:hAnsi="Arial" w:cs="Arial"/>
                <w:color w:val="000000"/>
                <w:sz w:val="20"/>
                <w:szCs w:val="20"/>
              </w:rPr>
              <w:t>44192255</w:t>
            </w:r>
            <w:r w:rsidR="00FB560C" w:rsidRPr="00DC639C">
              <w:rPr>
                <w:rFonts w:ascii="Arial" w:hAnsi="Arial" w:cs="Arial"/>
                <w:color w:val="000000"/>
                <w:sz w:val="20"/>
                <w:szCs w:val="20"/>
              </w:rPr>
              <w:t>,</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r w:rsidR="00AA0525" w:rsidRPr="00DC639C" w:rsidTr="000A2DE6">
        <w:tc>
          <w:tcPr>
            <w:tcW w:w="4680" w:type="dxa"/>
            <w:tcBorders>
              <w:top w:val="single" w:sz="4" w:space="0" w:color="000000"/>
              <w:left w:val="single" w:sz="4" w:space="0" w:color="000000"/>
              <w:bottom w:val="single" w:sz="4" w:space="0" w:color="000000"/>
            </w:tcBorders>
            <w:shd w:val="clear" w:color="auto" w:fill="auto"/>
          </w:tcPr>
          <w:p w:rsidR="00FB560C" w:rsidRPr="00DC639C" w:rsidRDefault="00FB560C" w:rsidP="008D2C56">
            <w:pPr>
              <w:pStyle w:val="MediumShading1-Accent11"/>
              <w:rPr>
                <w:rFonts w:ascii="Arial" w:hAnsi="Arial" w:cs="Arial"/>
                <w:color w:val="000000"/>
                <w:sz w:val="20"/>
                <w:szCs w:val="20"/>
              </w:rPr>
            </w:pPr>
            <w:r w:rsidRPr="00DC639C">
              <w:rPr>
                <w:rFonts w:ascii="Arial" w:hAnsi="Arial" w:cs="Arial"/>
                <w:color w:val="000000"/>
                <w:sz w:val="20"/>
                <w:szCs w:val="20"/>
              </w:rPr>
              <w:t>Adresa Internet (URL):</w:t>
            </w:r>
            <w:r w:rsidR="008D2C56">
              <w:rPr>
                <w:rFonts w:ascii="Arial" w:hAnsi="Arial" w:cs="Arial"/>
                <w:color w:val="000000"/>
                <w:sz w:val="20"/>
                <w:szCs w:val="20"/>
              </w:rPr>
              <w:t xml:space="preserve"> http://visjuventum.eu</w:t>
            </w:r>
          </w:p>
        </w:tc>
        <w:tc>
          <w:tcPr>
            <w:tcW w:w="2610" w:type="dxa"/>
            <w:tcBorders>
              <w:top w:val="single" w:sz="4" w:space="0" w:color="000000"/>
              <w:left w:val="single" w:sz="4" w:space="0" w:color="000000"/>
              <w:bottom w:val="single" w:sz="4" w:space="0" w:color="000000"/>
            </w:tcBorders>
            <w:shd w:val="clear" w:color="auto" w:fill="auto"/>
          </w:tcPr>
          <w:p w:rsidR="00FB560C" w:rsidRPr="00DC639C" w:rsidRDefault="00FB560C" w:rsidP="00864FCE">
            <w:pPr>
              <w:pStyle w:val="p1"/>
              <w:rPr>
                <w:rFonts w:ascii="Arial" w:hAnsi="Arial" w:cs="Arial"/>
                <w:color w:val="000000"/>
                <w:sz w:val="20"/>
                <w:szCs w:val="20"/>
              </w:rPr>
            </w:pPr>
            <w:r w:rsidRPr="00DC639C">
              <w:rPr>
                <w:rFonts w:ascii="Arial" w:hAnsi="Arial" w:cs="Arial"/>
                <w:color w:val="000000"/>
                <w:sz w:val="20"/>
                <w:szCs w:val="20"/>
                <w:lang w:val="ro-RO"/>
              </w:rPr>
              <w:t xml:space="preserve">Fax:  </w:t>
            </w:r>
            <w:r w:rsidR="00AA0525" w:rsidRPr="00DC639C">
              <w:rPr>
                <w:rFonts w:ascii="Arial" w:hAnsi="Arial" w:cs="Arial"/>
                <w:color w:val="000000"/>
                <w:sz w:val="20"/>
                <w:szCs w:val="20"/>
                <w:lang w:val="ro-RO"/>
              </w:rPr>
              <w:t>+40260</w:t>
            </w:r>
            <w:r w:rsidR="00864FCE">
              <w:rPr>
                <w:rFonts w:ascii="Arial" w:hAnsi="Arial" w:cs="Arial"/>
                <w:color w:val="000000"/>
                <w:sz w:val="20"/>
                <w:szCs w:val="20"/>
                <w:lang w:val="ro-RO"/>
              </w:rPr>
              <w:t>6</w:t>
            </w:r>
            <w:r w:rsidR="00AA0525" w:rsidRPr="00DC639C">
              <w:rPr>
                <w:rFonts w:ascii="Arial" w:hAnsi="Arial" w:cs="Arial"/>
                <w:color w:val="000000"/>
                <w:sz w:val="20"/>
                <w:szCs w:val="20"/>
                <w:lang w:val="ro-RO"/>
              </w:rPr>
              <w:t>44</w:t>
            </w:r>
            <w:r w:rsidR="00864FCE">
              <w:rPr>
                <w:rFonts w:ascii="Arial" w:hAnsi="Arial" w:cs="Arial"/>
                <w:color w:val="000000"/>
                <w:sz w:val="20"/>
                <w:szCs w:val="20"/>
                <w:lang w:val="ro-RO"/>
              </w:rPr>
              <w:t>727</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Pr>
          <w:p w:rsidR="00FB560C" w:rsidRPr="00DC639C" w:rsidRDefault="00FB560C">
            <w:pPr>
              <w:pStyle w:val="MediumShading1-Accent11"/>
              <w:snapToGrid w:val="0"/>
              <w:rPr>
                <w:rFonts w:ascii="Arial" w:hAnsi="Arial" w:cs="Arial"/>
                <w:color w:val="000000"/>
                <w:sz w:val="20"/>
                <w:szCs w:val="20"/>
              </w:rPr>
            </w:pPr>
          </w:p>
        </w:tc>
      </w:tr>
    </w:tbl>
    <w:p w:rsidR="00FB560C" w:rsidRPr="00DC639C" w:rsidRDefault="00FB560C">
      <w:pPr>
        <w:rPr>
          <w:rFonts w:ascii="Arial" w:hAnsi="Arial" w:cs="Arial"/>
          <w:b/>
          <w:color w:val="000000"/>
          <w:sz w:val="20"/>
          <w:szCs w:val="20"/>
        </w:rPr>
      </w:pPr>
    </w:p>
    <w:p w:rsidR="004A7F76" w:rsidRDefault="004A7F76">
      <w:pPr>
        <w:rPr>
          <w:rFonts w:ascii="Arial" w:hAnsi="Arial" w:cs="Arial"/>
          <w:color w:val="000000"/>
          <w:sz w:val="20"/>
          <w:szCs w:val="20"/>
        </w:rPr>
      </w:pPr>
      <w:r>
        <w:rPr>
          <w:rFonts w:ascii="Arial" w:hAnsi="Arial" w:cs="Arial"/>
          <w:color w:val="000000"/>
          <w:sz w:val="20"/>
          <w:szCs w:val="20"/>
        </w:rPr>
        <w:t xml:space="preserve">Intocmit </w:t>
      </w:r>
    </w:p>
    <w:p w:rsidR="005C003D" w:rsidRDefault="005C003D">
      <w:pPr>
        <w:rPr>
          <w:rFonts w:ascii="Arial" w:hAnsi="Arial" w:cs="Arial"/>
          <w:color w:val="000000"/>
          <w:sz w:val="20"/>
          <w:szCs w:val="20"/>
        </w:rPr>
      </w:pPr>
      <w:r w:rsidRPr="005C003D">
        <w:rPr>
          <w:rFonts w:ascii="Arial" w:hAnsi="Arial" w:cs="Arial"/>
          <w:color w:val="000000"/>
          <w:sz w:val="20"/>
          <w:szCs w:val="20"/>
        </w:rPr>
        <w:t>Cuceu Alina Adriana</w:t>
      </w:r>
    </w:p>
    <w:p w:rsidR="004A7F76" w:rsidRPr="00DC639C" w:rsidRDefault="004A7F76">
      <w:pPr>
        <w:rPr>
          <w:rFonts w:ascii="Arial" w:hAnsi="Arial" w:cs="Arial"/>
          <w:color w:val="000000"/>
          <w:sz w:val="20"/>
          <w:szCs w:val="20"/>
        </w:rPr>
      </w:pPr>
      <w:r>
        <w:rPr>
          <w:rFonts w:ascii="Arial" w:hAnsi="Arial" w:cs="Arial"/>
          <w:color w:val="000000"/>
          <w:sz w:val="20"/>
          <w:szCs w:val="20"/>
        </w:rPr>
        <w:t>Economist</w:t>
      </w:r>
    </w:p>
    <w:sectPr w:rsidR="004A7F76" w:rsidRPr="00DC639C" w:rsidSect="00AA3A4C">
      <w:headerReference w:type="even" r:id="rId19"/>
      <w:headerReference w:type="default" r:id="rId20"/>
      <w:footerReference w:type="even" r:id="rId21"/>
      <w:footerReference w:type="default" r:id="rId22"/>
      <w:headerReference w:type="first" r:id="rId23"/>
      <w:footerReference w:type="first" r:id="rId24"/>
      <w:pgSz w:w="11906" w:h="16838"/>
      <w:pgMar w:top="1411" w:right="749" w:bottom="994" w:left="1411" w:header="708" w:footer="70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DF" w:rsidRDefault="002573DF">
      <w:r>
        <w:separator/>
      </w:r>
    </w:p>
  </w:endnote>
  <w:endnote w:type="continuationSeparator" w:id="0">
    <w:p w:rsidR="002573DF" w:rsidRDefault="0025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376"/>
      <w:gridCol w:w="2376"/>
    </w:tblGrid>
    <w:tr w:rsidR="00046794" w:rsidTr="00747623">
      <w:tc>
        <w:tcPr>
          <w:tcW w:w="2376" w:type="dxa"/>
          <w:shd w:val="clear" w:color="auto" w:fill="auto"/>
        </w:tcPr>
        <w:p w:rsidR="00046794" w:rsidRDefault="00046794">
          <w:pPr>
            <w:pStyle w:val="Footer"/>
            <w:spacing w:after="200" w:line="276" w:lineRule="auto"/>
            <w:jc w:val="right"/>
            <w:rPr>
              <w:rFonts w:ascii="Calibri" w:hAnsi="Calibri" w:cs="Calibri"/>
              <w:sz w:val="22"/>
              <w:szCs w:val="22"/>
              <w:lang w:val="ro-RO"/>
            </w:rPr>
          </w:pPr>
          <w:r>
            <w:rPr>
              <w:rFonts w:cs="Calibri"/>
              <w:sz w:val="22"/>
              <w:szCs w:val="22"/>
              <w:lang w:val="ro-RO"/>
            </w:rPr>
            <w:fldChar w:fldCharType="begin"/>
          </w:r>
          <w:r>
            <w:rPr>
              <w:rFonts w:cs="Calibri"/>
              <w:sz w:val="22"/>
              <w:szCs w:val="22"/>
              <w:lang w:val="ro-RO"/>
            </w:rPr>
            <w:instrText xml:space="preserve"> PAGE </w:instrText>
          </w:r>
          <w:r>
            <w:rPr>
              <w:rFonts w:cs="Calibri"/>
              <w:sz w:val="22"/>
              <w:szCs w:val="22"/>
              <w:lang w:val="ro-RO"/>
            </w:rPr>
            <w:fldChar w:fldCharType="separate"/>
          </w:r>
          <w:r>
            <w:rPr>
              <w:rFonts w:cs="Calibri"/>
              <w:noProof/>
              <w:sz w:val="22"/>
              <w:szCs w:val="22"/>
              <w:lang w:val="ro-RO"/>
            </w:rPr>
            <w:t>2</w:t>
          </w:r>
          <w:r>
            <w:rPr>
              <w:rFonts w:cs="Calibri"/>
              <w:sz w:val="22"/>
              <w:szCs w:val="22"/>
              <w:lang w:val="ro-RO"/>
            </w:rPr>
            <w:fldChar w:fldCharType="end"/>
          </w:r>
        </w:p>
      </w:tc>
      <w:tc>
        <w:tcPr>
          <w:tcW w:w="2376" w:type="dxa"/>
          <w:shd w:val="clear" w:color="auto" w:fill="auto"/>
        </w:tcPr>
        <w:p w:rsidR="00046794" w:rsidRDefault="00046794">
          <w:pPr>
            <w:pStyle w:val="Footer"/>
            <w:snapToGrid w:val="0"/>
            <w:spacing w:after="200" w:line="276" w:lineRule="auto"/>
            <w:rPr>
              <w:rFonts w:ascii="Calibri" w:hAnsi="Calibri" w:cs="Calibri"/>
              <w:sz w:val="22"/>
              <w:szCs w:val="22"/>
              <w:lang w:val="ro-RO"/>
            </w:rPr>
          </w:pPr>
        </w:p>
      </w:tc>
    </w:tr>
  </w:tbl>
  <w:p w:rsidR="00046794" w:rsidRDefault="00046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pPr>
      <w:pStyle w:val="Footer"/>
      <w:jc w:val="right"/>
    </w:pPr>
    <w:r>
      <w:fldChar w:fldCharType="begin"/>
    </w:r>
    <w:r>
      <w:instrText xml:space="preserve"> PAGE </w:instrText>
    </w:r>
    <w:r>
      <w:fldChar w:fldCharType="separate"/>
    </w:r>
    <w:r w:rsidR="00A9539B">
      <w:rPr>
        <w:noProof/>
      </w:rPr>
      <w:t>1</w:t>
    </w:r>
    <w:r>
      <w:rPr>
        <w:noProof/>
      </w:rPr>
      <w:fldChar w:fldCharType="end"/>
    </w:r>
  </w:p>
  <w:p w:rsidR="00046794" w:rsidRDefault="00046794">
    <w:pPr>
      <w:pStyle w:val="Footer"/>
    </w:pPr>
    <w:r>
      <w:rPr>
        <w:noProof/>
        <w:lang w:eastAsia="en-US"/>
      </w:rPr>
      <w:drawing>
        <wp:inline distT="0" distB="0" distL="0" distR="0" wp14:anchorId="7E016603" wp14:editId="16B37F46">
          <wp:extent cx="6188710" cy="1218509"/>
          <wp:effectExtent l="0" t="0" r="2540" b="127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6188710" cy="1218509"/>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Pr="002814EA" w:rsidRDefault="00046794" w:rsidP="002814EA">
    <w:pPr>
      <w:pStyle w:val="Footer"/>
    </w:pPr>
    <w:r>
      <w:rPr>
        <w:noProof/>
        <w:lang w:eastAsia="en-US"/>
      </w:rPr>
      <w:drawing>
        <wp:inline distT="0" distB="0" distL="0" distR="0" wp14:anchorId="7E016603" wp14:editId="16B37F46">
          <wp:extent cx="6188710" cy="1218509"/>
          <wp:effectExtent l="0" t="0" r="2540" b="1270"/>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rcRect/>
                  <a:stretch>
                    <a:fillRect/>
                  </a:stretch>
                </pic:blipFill>
                <pic:spPr>
                  <a:xfrm>
                    <a:off x="0" y="0"/>
                    <a:ext cx="6188710" cy="1218509"/>
                  </a:xfrm>
                  <a:prstGeom prst="rect">
                    <a:avLst/>
                  </a:prstGeom>
                  <a:ln w="12700" cap="flat">
                    <a:noFill/>
                    <a:miter lim="400000"/>
                  </a:ln>
                  <a:effectLst/>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DF" w:rsidRDefault="002573DF">
      <w:r>
        <w:separator/>
      </w:r>
    </w:p>
  </w:footnote>
  <w:footnote w:type="continuationSeparator" w:id="0">
    <w:p w:rsidR="002573DF" w:rsidRDefault="0025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rsidP="002814EA">
    <w:pPr>
      <w:pStyle w:val="Header"/>
      <w:jc w:val="center"/>
    </w:pPr>
    <w:r>
      <w:rPr>
        <w:noProof/>
        <w:lang w:eastAsia="en-US"/>
      </w:rPr>
      <w:drawing>
        <wp:inline distT="0" distB="0" distL="0" distR="0" wp14:anchorId="0B374B32" wp14:editId="634C7E33">
          <wp:extent cx="5943600" cy="659365"/>
          <wp:effectExtent l="0" t="0" r="0" b="0"/>
          <wp:docPr id="1073741825" name="officeArt object"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2000  color antet final.jpg" descr="C:\Users\User\AppData\Local\Microsoft\Windows\INetCache\Content.Word\2000  color antet final.jpg"/>
                  <pic:cNvPicPr>
                    <a:picLocks noChangeAspect="1"/>
                  </pic:cNvPicPr>
                </pic:nvPicPr>
                <pic:blipFill>
                  <a:blip r:embed="rId1">
                    <a:extLst/>
                  </a:blip>
                  <a:stretch>
                    <a:fillRect/>
                  </a:stretch>
                </pic:blipFill>
                <pic:spPr>
                  <a:xfrm>
                    <a:off x="0" y="0"/>
                    <a:ext cx="5943600" cy="659365"/>
                  </a:xfrm>
                  <a:prstGeom prst="rect">
                    <a:avLst/>
                  </a:prstGeom>
                  <a:ln w="12700" cap="flat">
                    <a:noFill/>
                    <a:miter lim="400000"/>
                  </a:ln>
                  <a:effectLst/>
                </pic:spPr>
              </pic:pic>
            </a:graphicData>
          </a:graphic>
        </wp:inline>
      </w:drawing>
    </w:r>
  </w:p>
  <w:p w:rsidR="00046794" w:rsidRPr="009D7795" w:rsidRDefault="00046794" w:rsidP="002814EA">
    <w:pPr>
      <w:pStyle w:val="Header"/>
      <w:tabs>
        <w:tab w:val="left" w:pos="270"/>
      </w:tabs>
    </w:pPr>
    <w:r>
      <w:t xml:space="preserve">   </w:t>
    </w:r>
    <w:r w:rsidRPr="00895244">
      <w:rPr>
        <w:b/>
        <w:bCs/>
        <w:sz w:val="16"/>
        <w:szCs w:val="16"/>
      </w:rPr>
      <w:t xml:space="preserve">Proiect </w:t>
    </w:r>
    <w:r>
      <w:rPr>
        <w:b/>
        <w:bCs/>
        <w:sz w:val="16"/>
        <w:szCs w:val="16"/>
      </w:rPr>
      <w:t>C</w:t>
    </w:r>
    <w:r w:rsidRPr="00895244">
      <w:rPr>
        <w:b/>
        <w:bCs/>
        <w:sz w:val="16"/>
        <w:szCs w:val="16"/>
      </w:rPr>
      <w:t>ofinanțat din Fondul Social European prin Programul Capital Uman 2014-2020</w:t>
    </w:r>
  </w:p>
  <w:p w:rsidR="00046794" w:rsidRPr="00895244" w:rsidRDefault="00046794" w:rsidP="002814EA">
    <w:pPr>
      <w:ind w:firstLine="142"/>
      <w:jc w:val="both"/>
      <w:rPr>
        <w:rFonts w:cs="Calibri"/>
        <w:bCs/>
        <w:sz w:val="16"/>
        <w:szCs w:val="16"/>
      </w:rPr>
    </w:pPr>
    <w:r w:rsidRPr="00895244">
      <w:rPr>
        <w:rFonts w:cs="Calibri"/>
        <w:b/>
        <w:bCs/>
        <w:sz w:val="16"/>
        <w:szCs w:val="16"/>
      </w:rPr>
      <w:t>Axa prioritară 4</w:t>
    </w:r>
    <w:r w:rsidRPr="00895244">
      <w:rPr>
        <w:rFonts w:cs="Calibri"/>
        <w:bCs/>
        <w:sz w:val="16"/>
        <w:szCs w:val="16"/>
      </w:rPr>
      <w:t>: Incluziunea socială și combaterea sărăciei</w:t>
    </w:r>
  </w:p>
  <w:p w:rsidR="00046794" w:rsidRDefault="00046794" w:rsidP="002814EA">
    <w:pPr>
      <w:ind w:left="142"/>
      <w:jc w:val="both"/>
      <w:rPr>
        <w:rFonts w:cs="Calibri"/>
        <w:sz w:val="16"/>
        <w:szCs w:val="16"/>
      </w:rPr>
    </w:pPr>
    <w:r w:rsidRPr="00895244">
      <w:rPr>
        <w:rFonts w:cs="Calibri"/>
        <w:b/>
        <w:sz w:val="16"/>
        <w:szCs w:val="16"/>
      </w:rPr>
      <w:t>Obiectiv specific 4.1</w:t>
    </w:r>
    <w:r w:rsidRPr="00895244">
      <w:rPr>
        <w:rFonts w:cs="Calibri"/>
        <w:sz w:val="16"/>
        <w:szCs w:val="16"/>
      </w:rPr>
      <w:t>: Reducerea numărului de persoane aflate în risc de sărăcie și excluziune socială din comunitățile marginalizate în care există populație aparținând minorității rome, prin implementarea de măsuri integrate</w:t>
    </w:r>
  </w:p>
  <w:p w:rsidR="00046794" w:rsidRPr="009D7795" w:rsidRDefault="00046794" w:rsidP="002814EA">
    <w:pPr>
      <w:ind w:left="142"/>
      <w:jc w:val="both"/>
      <w:rPr>
        <w:rFonts w:cs="Calibri"/>
        <w:sz w:val="16"/>
        <w:szCs w:val="16"/>
      </w:rPr>
    </w:pPr>
    <w:r w:rsidRPr="00895244">
      <w:rPr>
        <w:rFonts w:cs="Calibri"/>
        <w:b/>
        <w:bCs/>
        <w:sz w:val="16"/>
        <w:szCs w:val="16"/>
      </w:rPr>
      <w:t>Titlul proiectului</w:t>
    </w:r>
    <w:r>
      <w:rPr>
        <w:rFonts w:cs="Calibri"/>
        <w:b/>
        <w:bCs/>
        <w:sz w:val="16"/>
        <w:szCs w:val="16"/>
      </w:rPr>
      <w:t>:</w:t>
    </w:r>
    <w:r w:rsidRPr="00895244">
      <w:t xml:space="preserve"> </w:t>
    </w:r>
    <w:r>
      <w:t>„</w:t>
    </w:r>
    <w:r>
      <w:rPr>
        <w:rFonts w:cs="Calibri"/>
        <w:bCs/>
        <w:sz w:val="16"/>
        <w:szCs w:val="16"/>
      </w:rPr>
      <w:t>ROMarmaț</w:t>
    </w:r>
    <w:r w:rsidRPr="00895244">
      <w:rPr>
        <w:rFonts w:cs="Calibri"/>
        <w:bCs/>
        <w:sz w:val="16"/>
        <w:szCs w:val="16"/>
      </w:rPr>
      <w:t>ia</w:t>
    </w:r>
    <w:r>
      <w:rPr>
        <w:rFonts w:cs="Calibri"/>
        <w:bCs/>
        <w:sz w:val="16"/>
        <w:szCs w:val="16"/>
      </w:rPr>
      <w:t xml:space="preserve"> - abordare integrată</w:t>
    </w:r>
    <w:r w:rsidRPr="00895244">
      <w:rPr>
        <w:rFonts w:cs="Calibri"/>
        <w:bCs/>
        <w:sz w:val="16"/>
        <w:szCs w:val="16"/>
      </w:rPr>
      <w:t xml:space="preserve"> a s</w:t>
    </w:r>
    <w:r>
      <w:rPr>
        <w:rFonts w:cs="Calibri"/>
        <w:bCs/>
        <w:sz w:val="16"/>
        <w:szCs w:val="16"/>
      </w:rPr>
      <w:t>ă</w:t>
    </w:r>
    <w:r w:rsidRPr="00895244">
      <w:rPr>
        <w:rFonts w:cs="Calibri"/>
        <w:bCs/>
        <w:sz w:val="16"/>
        <w:szCs w:val="16"/>
      </w:rPr>
      <w:t>r</w:t>
    </w:r>
    <w:r>
      <w:rPr>
        <w:rFonts w:cs="Calibri"/>
        <w:bCs/>
        <w:sz w:val="16"/>
        <w:szCs w:val="16"/>
      </w:rPr>
      <w:t>ă</w:t>
    </w:r>
    <w:r w:rsidRPr="00895244">
      <w:rPr>
        <w:rFonts w:cs="Calibri"/>
        <w:bCs/>
        <w:sz w:val="16"/>
        <w:szCs w:val="16"/>
      </w:rPr>
      <w:t xml:space="preserve">ciei </w:t>
    </w:r>
    <w:r>
      <w:rPr>
        <w:rFonts w:cs="Calibri"/>
        <w:bCs/>
        <w:sz w:val="16"/>
        <w:szCs w:val="16"/>
      </w:rPr>
      <w:t>ș</w:t>
    </w:r>
    <w:r w:rsidRPr="00895244">
      <w:rPr>
        <w:rFonts w:cs="Calibri"/>
        <w:bCs/>
        <w:sz w:val="16"/>
        <w:szCs w:val="16"/>
      </w:rPr>
      <w:t>i excluziunii sociale</w:t>
    </w:r>
    <w:r>
      <w:rPr>
        <w:rFonts w:cs="Calibri"/>
        <w:bCs/>
        <w:sz w:val="16"/>
        <w:szCs w:val="16"/>
      </w:rPr>
      <w:t>”</w:t>
    </w:r>
  </w:p>
  <w:p w:rsidR="00046794" w:rsidRDefault="00046794" w:rsidP="002814EA">
    <w:pPr>
      <w:ind w:firstLine="142"/>
      <w:jc w:val="both"/>
      <w:rPr>
        <w:rFonts w:cs="Calibri"/>
        <w:b/>
        <w:sz w:val="16"/>
        <w:szCs w:val="16"/>
        <w:lang w:val="en-IE"/>
      </w:rPr>
    </w:pPr>
    <w:r>
      <w:rPr>
        <w:rFonts w:cs="Calibri"/>
        <w:b/>
        <w:sz w:val="16"/>
        <w:szCs w:val="16"/>
        <w:lang w:val="en-IE"/>
      </w:rPr>
      <w:t>Beneficiar: Municipiul Sighetu Marmației /Contract POCU</w:t>
    </w:r>
    <w:r w:rsidRPr="00895244">
      <w:rPr>
        <w:rFonts w:cs="Calibri"/>
        <w:b/>
        <w:sz w:val="16"/>
        <w:szCs w:val="16"/>
        <w:lang w:val="en-IE"/>
      </w:rPr>
      <w:t>/18/4.1/10</w:t>
    </w:r>
    <w:r>
      <w:rPr>
        <w:rFonts w:cs="Calibri"/>
        <w:b/>
        <w:sz w:val="16"/>
        <w:szCs w:val="16"/>
        <w:lang w:val="en-IE"/>
      </w:rPr>
      <w:t>2133</w:t>
    </w:r>
  </w:p>
  <w:p w:rsidR="00046794" w:rsidRDefault="00046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rsidP="002814EA">
    <w:pPr>
      <w:pStyle w:val="Header"/>
      <w:jc w:val="center"/>
    </w:pPr>
    <w:r>
      <w:rPr>
        <w:noProof/>
        <w:lang w:eastAsia="en-US"/>
      </w:rPr>
      <w:drawing>
        <wp:inline distT="0" distB="0" distL="0" distR="0" wp14:anchorId="42D6FCAD" wp14:editId="4CA83FCE">
          <wp:extent cx="5943600" cy="659365"/>
          <wp:effectExtent l="0" t="0" r="0" b="0"/>
          <wp:docPr id="4" name="officeArt object"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1073741825" name="C:\Users\User\AppData\Local\Microsoft\Windows\INetCache\Content.Word\2000  color antet final.jpg" descr="C:\Users\User\AppData\Local\Microsoft\Windows\INetCache\Content.Word\2000  color antet final.jpg"/>
                  <pic:cNvPicPr>
                    <a:picLocks noChangeAspect="1"/>
                  </pic:cNvPicPr>
                </pic:nvPicPr>
                <pic:blipFill>
                  <a:blip r:embed="rId1">
                    <a:extLst/>
                  </a:blip>
                  <a:stretch>
                    <a:fillRect/>
                  </a:stretch>
                </pic:blipFill>
                <pic:spPr>
                  <a:xfrm>
                    <a:off x="0" y="0"/>
                    <a:ext cx="5943600" cy="659365"/>
                  </a:xfrm>
                  <a:prstGeom prst="rect">
                    <a:avLst/>
                  </a:prstGeom>
                  <a:ln w="12700" cap="flat">
                    <a:noFill/>
                    <a:miter lim="400000"/>
                  </a:ln>
                  <a:effectLst/>
                </pic:spPr>
              </pic:pic>
            </a:graphicData>
          </a:graphic>
        </wp:inline>
      </w:drawing>
    </w:r>
  </w:p>
  <w:p w:rsidR="00046794" w:rsidRPr="009D7795" w:rsidRDefault="00046794" w:rsidP="002814EA">
    <w:pPr>
      <w:pStyle w:val="Header"/>
      <w:tabs>
        <w:tab w:val="left" w:pos="270"/>
      </w:tabs>
    </w:pPr>
    <w:r>
      <w:t xml:space="preserve">   </w:t>
    </w:r>
    <w:r w:rsidRPr="00895244">
      <w:rPr>
        <w:b/>
        <w:bCs/>
        <w:sz w:val="16"/>
        <w:szCs w:val="16"/>
      </w:rPr>
      <w:t xml:space="preserve">Proiect </w:t>
    </w:r>
    <w:r>
      <w:rPr>
        <w:b/>
        <w:bCs/>
        <w:sz w:val="16"/>
        <w:szCs w:val="16"/>
      </w:rPr>
      <w:t>C</w:t>
    </w:r>
    <w:r w:rsidRPr="00895244">
      <w:rPr>
        <w:b/>
        <w:bCs/>
        <w:sz w:val="16"/>
        <w:szCs w:val="16"/>
      </w:rPr>
      <w:t>ofinanțat din Fondul Social European prin Programul Capital Uman 2014-2020</w:t>
    </w:r>
  </w:p>
  <w:p w:rsidR="00046794" w:rsidRPr="00895244" w:rsidRDefault="00046794" w:rsidP="002814EA">
    <w:pPr>
      <w:ind w:firstLine="142"/>
      <w:jc w:val="both"/>
      <w:rPr>
        <w:rFonts w:cs="Calibri"/>
        <w:bCs/>
        <w:sz w:val="16"/>
        <w:szCs w:val="16"/>
      </w:rPr>
    </w:pPr>
    <w:r w:rsidRPr="00895244">
      <w:rPr>
        <w:rFonts w:cs="Calibri"/>
        <w:b/>
        <w:bCs/>
        <w:sz w:val="16"/>
        <w:szCs w:val="16"/>
      </w:rPr>
      <w:t>Axa prioritară 4</w:t>
    </w:r>
    <w:r w:rsidRPr="00895244">
      <w:rPr>
        <w:rFonts w:cs="Calibri"/>
        <w:bCs/>
        <w:sz w:val="16"/>
        <w:szCs w:val="16"/>
      </w:rPr>
      <w:t>: Incluziunea socială și combaterea sărăciei</w:t>
    </w:r>
  </w:p>
  <w:p w:rsidR="00046794" w:rsidRDefault="00046794" w:rsidP="002814EA">
    <w:pPr>
      <w:ind w:left="142"/>
      <w:jc w:val="both"/>
      <w:rPr>
        <w:rFonts w:cs="Calibri"/>
        <w:sz w:val="16"/>
        <w:szCs w:val="16"/>
      </w:rPr>
    </w:pPr>
    <w:r w:rsidRPr="00895244">
      <w:rPr>
        <w:rFonts w:cs="Calibri"/>
        <w:b/>
        <w:sz w:val="16"/>
        <w:szCs w:val="16"/>
      </w:rPr>
      <w:t>Obiectiv specific 4.1</w:t>
    </w:r>
    <w:r w:rsidRPr="00895244">
      <w:rPr>
        <w:rFonts w:cs="Calibri"/>
        <w:sz w:val="16"/>
        <w:szCs w:val="16"/>
      </w:rPr>
      <w:t>: Reducerea numărului de persoane aflate în risc de sărăcie și excluziune socială din comunitățile marginalizate în care există populație aparținând minorității rome, prin implementarea de măsuri integrate</w:t>
    </w:r>
  </w:p>
  <w:p w:rsidR="00046794" w:rsidRPr="009D7795" w:rsidRDefault="00046794" w:rsidP="002814EA">
    <w:pPr>
      <w:ind w:left="142"/>
      <w:jc w:val="both"/>
      <w:rPr>
        <w:rFonts w:cs="Calibri"/>
        <w:sz w:val="16"/>
        <w:szCs w:val="16"/>
      </w:rPr>
    </w:pPr>
    <w:r w:rsidRPr="00895244">
      <w:rPr>
        <w:rFonts w:cs="Calibri"/>
        <w:b/>
        <w:bCs/>
        <w:sz w:val="16"/>
        <w:szCs w:val="16"/>
      </w:rPr>
      <w:t>Titlul proiectului</w:t>
    </w:r>
    <w:r>
      <w:rPr>
        <w:rFonts w:cs="Calibri"/>
        <w:b/>
        <w:bCs/>
        <w:sz w:val="16"/>
        <w:szCs w:val="16"/>
      </w:rPr>
      <w:t>:</w:t>
    </w:r>
    <w:r w:rsidRPr="00895244">
      <w:t xml:space="preserve"> </w:t>
    </w:r>
    <w:r>
      <w:t>„</w:t>
    </w:r>
    <w:r>
      <w:rPr>
        <w:rFonts w:cs="Calibri"/>
        <w:bCs/>
        <w:sz w:val="16"/>
        <w:szCs w:val="16"/>
      </w:rPr>
      <w:t>ROMarmaț</w:t>
    </w:r>
    <w:r w:rsidRPr="00895244">
      <w:rPr>
        <w:rFonts w:cs="Calibri"/>
        <w:bCs/>
        <w:sz w:val="16"/>
        <w:szCs w:val="16"/>
      </w:rPr>
      <w:t>ia</w:t>
    </w:r>
    <w:r>
      <w:rPr>
        <w:rFonts w:cs="Calibri"/>
        <w:bCs/>
        <w:sz w:val="16"/>
        <w:szCs w:val="16"/>
      </w:rPr>
      <w:t xml:space="preserve"> - abordare integrată</w:t>
    </w:r>
    <w:r w:rsidRPr="00895244">
      <w:rPr>
        <w:rFonts w:cs="Calibri"/>
        <w:bCs/>
        <w:sz w:val="16"/>
        <w:szCs w:val="16"/>
      </w:rPr>
      <w:t xml:space="preserve"> a s</w:t>
    </w:r>
    <w:r>
      <w:rPr>
        <w:rFonts w:cs="Calibri"/>
        <w:bCs/>
        <w:sz w:val="16"/>
        <w:szCs w:val="16"/>
      </w:rPr>
      <w:t>ă</w:t>
    </w:r>
    <w:r w:rsidRPr="00895244">
      <w:rPr>
        <w:rFonts w:cs="Calibri"/>
        <w:bCs/>
        <w:sz w:val="16"/>
        <w:szCs w:val="16"/>
      </w:rPr>
      <w:t>r</w:t>
    </w:r>
    <w:r>
      <w:rPr>
        <w:rFonts w:cs="Calibri"/>
        <w:bCs/>
        <w:sz w:val="16"/>
        <w:szCs w:val="16"/>
      </w:rPr>
      <w:t>ă</w:t>
    </w:r>
    <w:r w:rsidRPr="00895244">
      <w:rPr>
        <w:rFonts w:cs="Calibri"/>
        <w:bCs/>
        <w:sz w:val="16"/>
        <w:szCs w:val="16"/>
      </w:rPr>
      <w:t xml:space="preserve">ciei </w:t>
    </w:r>
    <w:r>
      <w:rPr>
        <w:rFonts w:cs="Calibri"/>
        <w:bCs/>
        <w:sz w:val="16"/>
        <w:szCs w:val="16"/>
      </w:rPr>
      <w:t>ș</w:t>
    </w:r>
    <w:r w:rsidRPr="00895244">
      <w:rPr>
        <w:rFonts w:cs="Calibri"/>
        <w:bCs/>
        <w:sz w:val="16"/>
        <w:szCs w:val="16"/>
      </w:rPr>
      <w:t>i excluziunii sociale</w:t>
    </w:r>
    <w:r>
      <w:rPr>
        <w:rFonts w:cs="Calibri"/>
        <w:bCs/>
        <w:sz w:val="16"/>
        <w:szCs w:val="16"/>
      </w:rPr>
      <w:t>”</w:t>
    </w:r>
  </w:p>
  <w:p w:rsidR="00046794" w:rsidRDefault="00046794" w:rsidP="002814EA">
    <w:pPr>
      <w:ind w:firstLine="142"/>
      <w:jc w:val="both"/>
      <w:rPr>
        <w:rFonts w:cs="Calibri"/>
        <w:b/>
        <w:sz w:val="16"/>
        <w:szCs w:val="16"/>
        <w:lang w:val="en-IE"/>
      </w:rPr>
    </w:pPr>
    <w:r>
      <w:rPr>
        <w:rFonts w:cs="Calibri"/>
        <w:b/>
        <w:sz w:val="16"/>
        <w:szCs w:val="16"/>
        <w:lang w:val="en-IE"/>
      </w:rPr>
      <w:t>Beneficiar: Municipiul Sighetu Marmației /Contract POCU</w:t>
    </w:r>
    <w:r w:rsidRPr="00895244">
      <w:rPr>
        <w:rFonts w:cs="Calibri"/>
        <w:b/>
        <w:sz w:val="16"/>
        <w:szCs w:val="16"/>
        <w:lang w:val="en-IE"/>
      </w:rPr>
      <w:t>/18/4.1/10</w:t>
    </w:r>
    <w:r>
      <w:rPr>
        <w:rFonts w:cs="Calibri"/>
        <w:b/>
        <w:sz w:val="16"/>
        <w:szCs w:val="16"/>
        <w:lang w:val="en-IE"/>
      </w:rPr>
      <w:t>2133</w:t>
    </w:r>
  </w:p>
  <w:p w:rsidR="00046794" w:rsidRDefault="00046794" w:rsidP="00CC2FB3">
    <w:pPr>
      <w:ind w:firstLine="70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94" w:rsidRDefault="000467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rPr>
        <w:rFonts w:eastAsia="Times New Roman" w:hint="default"/>
      </w:rPr>
    </w:lvl>
  </w:abstractNum>
  <w:abstractNum w:abstractNumId="2">
    <w:nsid w:val="00000003"/>
    <w:multiLevelType w:val="singleLevel"/>
    <w:tmpl w:val="00000003"/>
    <w:name w:val="WW8Num6"/>
    <w:lvl w:ilvl="0">
      <w:start w:val="100"/>
      <w:numFmt w:val="bullet"/>
      <w:lvlText w:val="-"/>
      <w:lvlJc w:val="left"/>
      <w:pPr>
        <w:tabs>
          <w:tab w:val="num" w:pos="0"/>
        </w:tabs>
        <w:ind w:left="720" w:hanging="360"/>
      </w:pPr>
      <w:rPr>
        <w:rFonts w:ascii="Calibri" w:hAnsi="Calibri" w:cs="Times New Roman" w:hint="default"/>
        <w:lang w:val="ro-RO"/>
      </w:rPr>
    </w:lvl>
  </w:abstractNum>
  <w:abstractNum w:abstractNumId="3">
    <w:nsid w:val="00000004"/>
    <w:multiLevelType w:val="singleLevel"/>
    <w:tmpl w:val="00000004"/>
    <w:name w:val="WW8Num7"/>
    <w:lvl w:ilvl="0">
      <w:start w:val="11"/>
      <w:numFmt w:val="bullet"/>
      <w:lvlText w:val="-"/>
      <w:lvlJc w:val="left"/>
      <w:pPr>
        <w:tabs>
          <w:tab w:val="num" w:pos="0"/>
        </w:tabs>
        <w:ind w:left="720" w:hanging="360"/>
      </w:pPr>
      <w:rPr>
        <w:rFonts w:ascii="Times New Roman" w:hAnsi="Times New Roman" w:cs="Times New Roman" w:hint="default"/>
      </w:rPr>
    </w:lvl>
  </w:abstractNum>
  <w:abstractNum w:abstractNumId="4">
    <w:nsid w:val="00000005"/>
    <w:multiLevelType w:val="singleLevel"/>
    <w:tmpl w:val="00000005"/>
    <w:name w:val="WW8Num21"/>
    <w:lvl w:ilvl="0">
      <w:start w:val="1"/>
      <w:numFmt w:val="upperRoman"/>
      <w:lvlText w:val="%1."/>
      <w:lvlJc w:val="left"/>
      <w:pPr>
        <w:tabs>
          <w:tab w:val="num" w:pos="0"/>
        </w:tabs>
        <w:ind w:left="1080" w:hanging="720"/>
      </w:pPr>
      <w:rPr>
        <w:rFonts w:hint="default"/>
      </w:rPr>
    </w:lvl>
  </w:abstractNum>
  <w:abstractNum w:abstractNumId="5">
    <w:nsid w:val="00000006"/>
    <w:multiLevelType w:val="singleLevel"/>
    <w:tmpl w:val="00000006"/>
    <w:name w:val="WW8Num30"/>
    <w:lvl w:ilvl="0">
      <w:start w:val="11"/>
      <w:numFmt w:val="bullet"/>
      <w:lvlText w:val="-"/>
      <w:lvlJc w:val="left"/>
      <w:pPr>
        <w:tabs>
          <w:tab w:val="num" w:pos="0"/>
        </w:tabs>
        <w:ind w:left="720" w:hanging="360"/>
      </w:pPr>
      <w:rPr>
        <w:rFonts w:ascii="Times New Roman" w:hAnsi="Times New Roman" w:cs="Times New Roman" w:hint="default"/>
      </w:rPr>
    </w:lvl>
  </w:abstractNum>
  <w:abstractNum w:abstractNumId="6">
    <w:nsid w:val="00000007"/>
    <w:multiLevelType w:val="singleLevel"/>
    <w:tmpl w:val="00000007"/>
    <w:name w:val="WW8Num3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7">
    <w:nsid w:val="05943B1D"/>
    <w:multiLevelType w:val="hybridMultilevel"/>
    <w:tmpl w:val="2D045046"/>
    <w:lvl w:ilvl="0" w:tplc="ECECA3F4">
      <w:start w:val="1"/>
      <w:numFmt w:val="bullet"/>
      <w:lvlText w:val="•"/>
      <w:lvlJc w:val="left"/>
      <w:pPr>
        <w:ind w:left="7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296C922">
      <w:start w:val="1"/>
      <w:numFmt w:val="bullet"/>
      <w:lvlText w:val="o"/>
      <w:lvlJc w:val="left"/>
      <w:pPr>
        <w:ind w:left="15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3144A96">
      <w:start w:val="1"/>
      <w:numFmt w:val="bullet"/>
      <w:lvlText w:val="▪"/>
      <w:lvlJc w:val="left"/>
      <w:pPr>
        <w:ind w:left="23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ADCD5D0">
      <w:start w:val="1"/>
      <w:numFmt w:val="bullet"/>
      <w:lvlText w:val="•"/>
      <w:lvlJc w:val="left"/>
      <w:pPr>
        <w:ind w:left="30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FE04788">
      <w:start w:val="1"/>
      <w:numFmt w:val="bullet"/>
      <w:lvlText w:val="o"/>
      <w:lvlJc w:val="left"/>
      <w:pPr>
        <w:ind w:left="37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A1C2906">
      <w:start w:val="1"/>
      <w:numFmt w:val="bullet"/>
      <w:lvlText w:val="▪"/>
      <w:lvlJc w:val="left"/>
      <w:pPr>
        <w:ind w:left="44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4F1E86DC">
      <w:start w:val="1"/>
      <w:numFmt w:val="bullet"/>
      <w:lvlText w:val="•"/>
      <w:lvlJc w:val="left"/>
      <w:pPr>
        <w:ind w:left="51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1E611D8">
      <w:start w:val="1"/>
      <w:numFmt w:val="bullet"/>
      <w:lvlText w:val="o"/>
      <w:lvlJc w:val="left"/>
      <w:pPr>
        <w:ind w:left="59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A6E01C2">
      <w:start w:val="1"/>
      <w:numFmt w:val="bullet"/>
      <w:lvlText w:val="▪"/>
      <w:lvlJc w:val="left"/>
      <w:pPr>
        <w:ind w:left="66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nsid w:val="06B46707"/>
    <w:multiLevelType w:val="hybridMultilevel"/>
    <w:tmpl w:val="4016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826D1"/>
    <w:multiLevelType w:val="hybridMultilevel"/>
    <w:tmpl w:val="79F2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13EB4"/>
    <w:multiLevelType w:val="hybridMultilevel"/>
    <w:tmpl w:val="1E2E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55E12"/>
    <w:multiLevelType w:val="hybridMultilevel"/>
    <w:tmpl w:val="1E2E3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458ED"/>
    <w:multiLevelType w:val="hybridMultilevel"/>
    <w:tmpl w:val="3FEC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33"/>
    <w:rsid w:val="00006859"/>
    <w:rsid w:val="00046539"/>
    <w:rsid w:val="00046794"/>
    <w:rsid w:val="00052A4F"/>
    <w:rsid w:val="00073507"/>
    <w:rsid w:val="00086256"/>
    <w:rsid w:val="000902D0"/>
    <w:rsid w:val="000969C1"/>
    <w:rsid w:val="000A2DE6"/>
    <w:rsid w:val="00147CAB"/>
    <w:rsid w:val="0015115B"/>
    <w:rsid w:val="001B0CF6"/>
    <w:rsid w:val="001D2493"/>
    <w:rsid w:val="00203159"/>
    <w:rsid w:val="002069B4"/>
    <w:rsid w:val="00207590"/>
    <w:rsid w:val="00216337"/>
    <w:rsid w:val="0024265A"/>
    <w:rsid w:val="002573DF"/>
    <w:rsid w:val="00280B21"/>
    <w:rsid w:val="002814EA"/>
    <w:rsid w:val="002B3358"/>
    <w:rsid w:val="002E2F1A"/>
    <w:rsid w:val="00305A1E"/>
    <w:rsid w:val="00315A2F"/>
    <w:rsid w:val="00337629"/>
    <w:rsid w:val="003C5597"/>
    <w:rsid w:val="003E5ECF"/>
    <w:rsid w:val="00406DAD"/>
    <w:rsid w:val="0041722E"/>
    <w:rsid w:val="00440B97"/>
    <w:rsid w:val="004A7F76"/>
    <w:rsid w:val="004C0F79"/>
    <w:rsid w:val="004D4003"/>
    <w:rsid w:val="0050139C"/>
    <w:rsid w:val="005024B1"/>
    <w:rsid w:val="00524D4F"/>
    <w:rsid w:val="0053013D"/>
    <w:rsid w:val="005410F8"/>
    <w:rsid w:val="00550DB8"/>
    <w:rsid w:val="005668CF"/>
    <w:rsid w:val="00570C6D"/>
    <w:rsid w:val="00575437"/>
    <w:rsid w:val="0058753F"/>
    <w:rsid w:val="005A19AE"/>
    <w:rsid w:val="005C003D"/>
    <w:rsid w:val="005C0877"/>
    <w:rsid w:val="00632A54"/>
    <w:rsid w:val="00637E72"/>
    <w:rsid w:val="006713AD"/>
    <w:rsid w:val="0069460C"/>
    <w:rsid w:val="006A5233"/>
    <w:rsid w:val="006A7528"/>
    <w:rsid w:val="00704BE3"/>
    <w:rsid w:val="0070763F"/>
    <w:rsid w:val="00747623"/>
    <w:rsid w:val="00774C1B"/>
    <w:rsid w:val="0077548C"/>
    <w:rsid w:val="00790E60"/>
    <w:rsid w:val="007A365A"/>
    <w:rsid w:val="007A7BCB"/>
    <w:rsid w:val="007B25EA"/>
    <w:rsid w:val="007B472E"/>
    <w:rsid w:val="007B5D23"/>
    <w:rsid w:val="00801A35"/>
    <w:rsid w:val="00826F2A"/>
    <w:rsid w:val="00853507"/>
    <w:rsid w:val="00864FCE"/>
    <w:rsid w:val="00890507"/>
    <w:rsid w:val="008C3B4C"/>
    <w:rsid w:val="008D2C56"/>
    <w:rsid w:val="00927B12"/>
    <w:rsid w:val="00935633"/>
    <w:rsid w:val="00940F59"/>
    <w:rsid w:val="00946D22"/>
    <w:rsid w:val="0095519D"/>
    <w:rsid w:val="00996A07"/>
    <w:rsid w:val="009E344E"/>
    <w:rsid w:val="00A508D9"/>
    <w:rsid w:val="00A50C62"/>
    <w:rsid w:val="00A514C2"/>
    <w:rsid w:val="00A5582C"/>
    <w:rsid w:val="00A90C74"/>
    <w:rsid w:val="00A9539B"/>
    <w:rsid w:val="00AA0525"/>
    <w:rsid w:val="00AA3A4C"/>
    <w:rsid w:val="00AE3FA8"/>
    <w:rsid w:val="00B15906"/>
    <w:rsid w:val="00B20470"/>
    <w:rsid w:val="00B23BDB"/>
    <w:rsid w:val="00B436D1"/>
    <w:rsid w:val="00B52829"/>
    <w:rsid w:val="00B70F7F"/>
    <w:rsid w:val="00BC1622"/>
    <w:rsid w:val="00BD1350"/>
    <w:rsid w:val="00C37767"/>
    <w:rsid w:val="00C625E9"/>
    <w:rsid w:val="00C72631"/>
    <w:rsid w:val="00CB525F"/>
    <w:rsid w:val="00CC2FB3"/>
    <w:rsid w:val="00D23A83"/>
    <w:rsid w:val="00DC639C"/>
    <w:rsid w:val="00DE465A"/>
    <w:rsid w:val="00E57CC7"/>
    <w:rsid w:val="00E731CF"/>
    <w:rsid w:val="00E94E20"/>
    <w:rsid w:val="00EE4823"/>
    <w:rsid w:val="00F721A9"/>
    <w:rsid w:val="00FB560C"/>
    <w:rsid w:val="00FC5FDA"/>
    <w:rsid w:val="00FF12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C"/>
    <w:pPr>
      <w:suppressAutoHyphens/>
    </w:pPr>
    <w:rPr>
      <w:rFonts w:eastAsia="Calibri"/>
      <w:sz w:val="24"/>
      <w:szCs w:val="24"/>
      <w:lang w:val="en-US" w:eastAsia="ar-SA"/>
    </w:rPr>
  </w:style>
  <w:style w:type="paragraph" w:styleId="Heading1">
    <w:name w:val="heading 1"/>
    <w:basedOn w:val="Normal"/>
    <w:next w:val="Normal"/>
    <w:qFormat/>
    <w:rsid w:val="00AA3A4C"/>
    <w:pPr>
      <w:keepNext/>
      <w:tabs>
        <w:tab w:val="num" w:pos="432"/>
      </w:tabs>
      <w:spacing w:before="240" w:after="60"/>
      <w:ind w:left="432" w:hanging="432"/>
      <w:outlineLvl w:val="0"/>
    </w:pPr>
    <w:rPr>
      <w:rFonts w:ascii="Calibri Light" w:eastAsia="Times New Roman" w:hAnsi="Calibri Light"/>
      <w:b/>
      <w:bCs/>
      <w:kern w:val="1"/>
      <w:sz w:val="32"/>
      <w:szCs w:val="32"/>
    </w:rPr>
  </w:style>
  <w:style w:type="paragraph" w:styleId="Heading3">
    <w:name w:val="heading 3"/>
    <w:basedOn w:val="Normal"/>
    <w:next w:val="Normal"/>
    <w:qFormat/>
    <w:rsid w:val="00AA3A4C"/>
    <w:pPr>
      <w:keepNext/>
      <w:tabs>
        <w:tab w:val="num" w:pos="720"/>
      </w:tabs>
      <w:spacing w:before="240" w:after="60"/>
      <w:ind w:left="720" w:hanging="720"/>
      <w:outlineLvl w:val="2"/>
    </w:pPr>
    <w:rPr>
      <w:rFonts w:ascii="Arial" w:eastAsia="Times New Roman" w:hAnsi="Arial" w:cs="Arial"/>
      <w:b/>
      <w:bCs/>
      <w:szCs w:val="26"/>
    </w:rPr>
  </w:style>
  <w:style w:type="paragraph" w:styleId="Heading4">
    <w:name w:val="heading 4"/>
    <w:basedOn w:val="Normal"/>
    <w:next w:val="Normal"/>
    <w:qFormat/>
    <w:rsid w:val="00AA3A4C"/>
    <w:pPr>
      <w:keepNext/>
      <w:tabs>
        <w:tab w:val="num" w:pos="864"/>
      </w:tabs>
      <w:spacing w:before="240" w:after="60"/>
      <w:ind w:left="864" w:hanging="864"/>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3A4C"/>
    <w:rPr>
      <w:rFonts w:ascii="Symbol" w:hAnsi="Symbol" w:cs="Symbol"/>
    </w:rPr>
  </w:style>
  <w:style w:type="character" w:customStyle="1" w:styleId="WW8Num2z0">
    <w:name w:val="WW8Num2z0"/>
    <w:rsid w:val="00AA3A4C"/>
    <w:rPr>
      <w:rFonts w:ascii="Symbol" w:hAnsi="Symbol" w:cs="Symbol"/>
      <w:color w:val="auto"/>
    </w:rPr>
  </w:style>
  <w:style w:type="character" w:customStyle="1" w:styleId="WW8Num3z0">
    <w:name w:val="WW8Num3z0"/>
    <w:rsid w:val="00AA3A4C"/>
    <w:rPr>
      <w:rFonts w:eastAsia="Times New Roman" w:hint="default"/>
    </w:rPr>
  </w:style>
  <w:style w:type="character" w:customStyle="1" w:styleId="WW8Num3z1">
    <w:name w:val="WW8Num3z1"/>
    <w:rsid w:val="00AA3A4C"/>
  </w:style>
  <w:style w:type="character" w:customStyle="1" w:styleId="WW8Num3z2">
    <w:name w:val="WW8Num3z2"/>
    <w:rsid w:val="00AA3A4C"/>
  </w:style>
  <w:style w:type="character" w:customStyle="1" w:styleId="WW8Num3z3">
    <w:name w:val="WW8Num3z3"/>
    <w:rsid w:val="00AA3A4C"/>
  </w:style>
  <w:style w:type="character" w:customStyle="1" w:styleId="WW8Num3z4">
    <w:name w:val="WW8Num3z4"/>
    <w:rsid w:val="00AA3A4C"/>
  </w:style>
  <w:style w:type="character" w:customStyle="1" w:styleId="WW8Num3z5">
    <w:name w:val="WW8Num3z5"/>
    <w:rsid w:val="00AA3A4C"/>
  </w:style>
  <w:style w:type="character" w:customStyle="1" w:styleId="WW8Num3z6">
    <w:name w:val="WW8Num3z6"/>
    <w:rsid w:val="00AA3A4C"/>
  </w:style>
  <w:style w:type="character" w:customStyle="1" w:styleId="WW8Num3z7">
    <w:name w:val="WW8Num3z7"/>
    <w:rsid w:val="00AA3A4C"/>
  </w:style>
  <w:style w:type="character" w:customStyle="1" w:styleId="WW8Num3z8">
    <w:name w:val="WW8Num3z8"/>
    <w:rsid w:val="00AA3A4C"/>
  </w:style>
  <w:style w:type="character" w:customStyle="1" w:styleId="WW8Num4z0">
    <w:name w:val="WW8Num4z0"/>
    <w:rsid w:val="00AA3A4C"/>
    <w:rPr>
      <w:rFonts w:ascii="Arial" w:eastAsia="Times New Roman" w:hAnsi="Arial" w:cs="Arial" w:hint="default"/>
    </w:rPr>
  </w:style>
  <w:style w:type="character" w:customStyle="1" w:styleId="WW8Num4z1">
    <w:name w:val="WW8Num4z1"/>
    <w:rsid w:val="00AA3A4C"/>
    <w:rPr>
      <w:rFonts w:ascii="Courier New" w:hAnsi="Courier New" w:cs="Courier New" w:hint="default"/>
    </w:rPr>
  </w:style>
  <w:style w:type="character" w:customStyle="1" w:styleId="WW8Num4z3">
    <w:name w:val="WW8Num4z3"/>
    <w:rsid w:val="00AA3A4C"/>
    <w:rPr>
      <w:rFonts w:ascii="Symbol" w:hAnsi="Symbol" w:cs="Symbol" w:hint="default"/>
    </w:rPr>
  </w:style>
  <w:style w:type="character" w:customStyle="1" w:styleId="WW8Num4z5">
    <w:name w:val="WW8Num4z5"/>
    <w:rsid w:val="00AA3A4C"/>
    <w:rPr>
      <w:rFonts w:ascii="Wingdings" w:hAnsi="Wingdings" w:cs="Wingdings" w:hint="default"/>
    </w:rPr>
  </w:style>
  <w:style w:type="character" w:customStyle="1" w:styleId="WW8Num5z0">
    <w:name w:val="WW8Num5z0"/>
    <w:rsid w:val="00AA3A4C"/>
    <w:rPr>
      <w:rFonts w:ascii="Times New Roman" w:eastAsia="Times New Roman" w:hAnsi="Times New Roman" w:cs="Times New Roman" w:hint="default"/>
    </w:rPr>
  </w:style>
  <w:style w:type="character" w:customStyle="1" w:styleId="WW8Num5z1">
    <w:name w:val="WW8Num5z1"/>
    <w:rsid w:val="00AA3A4C"/>
    <w:rPr>
      <w:rFonts w:ascii="Courier New" w:hAnsi="Courier New" w:cs="Courier New" w:hint="default"/>
    </w:rPr>
  </w:style>
  <w:style w:type="character" w:customStyle="1" w:styleId="WW8Num5z2">
    <w:name w:val="WW8Num5z2"/>
    <w:rsid w:val="00AA3A4C"/>
    <w:rPr>
      <w:rFonts w:ascii="Wingdings" w:hAnsi="Wingdings" w:cs="Wingdings" w:hint="default"/>
    </w:rPr>
  </w:style>
  <w:style w:type="character" w:customStyle="1" w:styleId="WW8Num5z3">
    <w:name w:val="WW8Num5z3"/>
    <w:rsid w:val="00AA3A4C"/>
    <w:rPr>
      <w:rFonts w:ascii="Symbol" w:hAnsi="Symbol" w:cs="Symbol" w:hint="default"/>
    </w:rPr>
  </w:style>
  <w:style w:type="character" w:customStyle="1" w:styleId="WW8Num6z0">
    <w:name w:val="WW8Num6z0"/>
    <w:rsid w:val="00AA3A4C"/>
    <w:rPr>
      <w:rFonts w:ascii="Calibri" w:eastAsia="Times New Roman" w:hAnsi="Calibri" w:cs="Times New Roman" w:hint="default"/>
      <w:lang w:val="ro-RO"/>
    </w:rPr>
  </w:style>
  <w:style w:type="character" w:customStyle="1" w:styleId="WW8Num6z1">
    <w:name w:val="WW8Num6z1"/>
    <w:rsid w:val="00AA3A4C"/>
    <w:rPr>
      <w:rFonts w:ascii="Courier New" w:hAnsi="Courier New" w:cs="Courier New" w:hint="default"/>
    </w:rPr>
  </w:style>
  <w:style w:type="character" w:customStyle="1" w:styleId="WW8Num6z2">
    <w:name w:val="WW8Num6z2"/>
    <w:rsid w:val="00AA3A4C"/>
    <w:rPr>
      <w:rFonts w:ascii="Wingdings" w:hAnsi="Wingdings" w:cs="Wingdings" w:hint="default"/>
    </w:rPr>
  </w:style>
  <w:style w:type="character" w:customStyle="1" w:styleId="WW8Num6z3">
    <w:name w:val="WW8Num6z3"/>
    <w:rsid w:val="00AA3A4C"/>
    <w:rPr>
      <w:rFonts w:ascii="Symbol" w:hAnsi="Symbol" w:cs="Symbol" w:hint="default"/>
    </w:rPr>
  </w:style>
  <w:style w:type="character" w:customStyle="1" w:styleId="WW8Num7z0">
    <w:name w:val="WW8Num7z0"/>
    <w:rsid w:val="00AA3A4C"/>
    <w:rPr>
      <w:rFonts w:ascii="Times New Roman" w:eastAsia="Times New Roman" w:hAnsi="Times New Roman" w:cs="Times New Roman" w:hint="default"/>
    </w:rPr>
  </w:style>
  <w:style w:type="character" w:customStyle="1" w:styleId="WW8Num7z1">
    <w:name w:val="WW8Num7z1"/>
    <w:rsid w:val="00AA3A4C"/>
    <w:rPr>
      <w:rFonts w:ascii="Courier New" w:hAnsi="Courier New" w:cs="Courier New" w:hint="default"/>
    </w:rPr>
  </w:style>
  <w:style w:type="character" w:customStyle="1" w:styleId="WW8Num7z2">
    <w:name w:val="WW8Num7z2"/>
    <w:rsid w:val="00AA3A4C"/>
    <w:rPr>
      <w:rFonts w:ascii="Wingdings" w:hAnsi="Wingdings" w:cs="Wingdings" w:hint="default"/>
    </w:rPr>
  </w:style>
  <w:style w:type="character" w:customStyle="1" w:styleId="WW8Num7z3">
    <w:name w:val="WW8Num7z3"/>
    <w:rsid w:val="00AA3A4C"/>
    <w:rPr>
      <w:rFonts w:ascii="Symbol" w:hAnsi="Symbol" w:cs="Symbol" w:hint="default"/>
    </w:rPr>
  </w:style>
  <w:style w:type="character" w:customStyle="1" w:styleId="WW8Num8z0">
    <w:name w:val="WW8Num8z0"/>
    <w:rsid w:val="00AA3A4C"/>
    <w:rPr>
      <w:rFonts w:ascii="Symbol" w:hAnsi="Symbol" w:cs="Symbol" w:hint="default"/>
      <w:sz w:val="20"/>
    </w:rPr>
  </w:style>
  <w:style w:type="character" w:customStyle="1" w:styleId="WW8Num8z1">
    <w:name w:val="WW8Num8z1"/>
    <w:rsid w:val="00AA3A4C"/>
    <w:rPr>
      <w:rFonts w:ascii="Courier New" w:hAnsi="Courier New" w:cs="Courier New" w:hint="default"/>
      <w:sz w:val="20"/>
    </w:rPr>
  </w:style>
  <w:style w:type="character" w:customStyle="1" w:styleId="WW8Num8z2">
    <w:name w:val="WW8Num8z2"/>
    <w:rsid w:val="00AA3A4C"/>
    <w:rPr>
      <w:rFonts w:ascii="Wingdings" w:hAnsi="Wingdings" w:cs="Wingdings" w:hint="default"/>
      <w:sz w:val="20"/>
    </w:rPr>
  </w:style>
  <w:style w:type="character" w:customStyle="1" w:styleId="WW8Num9z0">
    <w:name w:val="WW8Num9z0"/>
    <w:rsid w:val="00AA3A4C"/>
    <w:rPr>
      <w:rFonts w:ascii="Times New Roman" w:eastAsia="Calibri" w:hAnsi="Times New Roman" w:cs="Times New Roman" w:hint="default"/>
    </w:rPr>
  </w:style>
  <w:style w:type="character" w:customStyle="1" w:styleId="WW8Num9z1">
    <w:name w:val="WW8Num9z1"/>
    <w:rsid w:val="00AA3A4C"/>
    <w:rPr>
      <w:rFonts w:ascii="Courier New" w:hAnsi="Courier New" w:cs="Courier New" w:hint="default"/>
    </w:rPr>
  </w:style>
  <w:style w:type="character" w:customStyle="1" w:styleId="WW8Num9z2">
    <w:name w:val="WW8Num9z2"/>
    <w:rsid w:val="00AA3A4C"/>
    <w:rPr>
      <w:rFonts w:ascii="Wingdings" w:hAnsi="Wingdings" w:cs="Wingdings" w:hint="default"/>
    </w:rPr>
  </w:style>
  <w:style w:type="character" w:customStyle="1" w:styleId="WW8Num9z3">
    <w:name w:val="WW8Num9z3"/>
    <w:rsid w:val="00AA3A4C"/>
    <w:rPr>
      <w:rFonts w:ascii="Symbol" w:hAnsi="Symbol" w:cs="Symbol" w:hint="default"/>
    </w:rPr>
  </w:style>
  <w:style w:type="character" w:customStyle="1" w:styleId="WW8Num10z0">
    <w:name w:val="WW8Num10z0"/>
    <w:rsid w:val="00AA3A4C"/>
    <w:rPr>
      <w:rFonts w:ascii="Times New Roman" w:eastAsia="Calibri" w:hAnsi="Times New Roman" w:cs="Times New Roman" w:hint="default"/>
      <w:sz w:val="28"/>
    </w:rPr>
  </w:style>
  <w:style w:type="character" w:customStyle="1" w:styleId="WW8Num10z1">
    <w:name w:val="WW8Num10z1"/>
    <w:rsid w:val="00AA3A4C"/>
    <w:rPr>
      <w:rFonts w:ascii="Courier New" w:hAnsi="Courier New" w:cs="Courier New" w:hint="default"/>
    </w:rPr>
  </w:style>
  <w:style w:type="character" w:customStyle="1" w:styleId="WW8Num10z2">
    <w:name w:val="WW8Num10z2"/>
    <w:rsid w:val="00AA3A4C"/>
    <w:rPr>
      <w:rFonts w:ascii="Wingdings" w:hAnsi="Wingdings" w:cs="Wingdings" w:hint="default"/>
    </w:rPr>
  </w:style>
  <w:style w:type="character" w:customStyle="1" w:styleId="WW8Num10z3">
    <w:name w:val="WW8Num10z3"/>
    <w:rsid w:val="00AA3A4C"/>
    <w:rPr>
      <w:rFonts w:ascii="Symbol" w:hAnsi="Symbol" w:cs="Symbol" w:hint="default"/>
    </w:rPr>
  </w:style>
  <w:style w:type="character" w:customStyle="1" w:styleId="WW8Num11z0">
    <w:name w:val="WW8Num11z0"/>
    <w:rsid w:val="00AA3A4C"/>
    <w:rPr>
      <w:rFonts w:ascii="Symbol" w:hAnsi="Symbol" w:cs="Symbol" w:hint="default"/>
      <w:sz w:val="20"/>
    </w:rPr>
  </w:style>
  <w:style w:type="character" w:customStyle="1" w:styleId="WW8Num11z1">
    <w:name w:val="WW8Num11z1"/>
    <w:rsid w:val="00AA3A4C"/>
    <w:rPr>
      <w:rFonts w:ascii="Courier New" w:hAnsi="Courier New" w:cs="Courier New" w:hint="default"/>
      <w:sz w:val="20"/>
    </w:rPr>
  </w:style>
  <w:style w:type="character" w:customStyle="1" w:styleId="WW8Num11z2">
    <w:name w:val="WW8Num11z2"/>
    <w:rsid w:val="00AA3A4C"/>
    <w:rPr>
      <w:rFonts w:ascii="Wingdings" w:hAnsi="Wingdings" w:cs="Wingdings" w:hint="default"/>
      <w:sz w:val="20"/>
    </w:rPr>
  </w:style>
  <w:style w:type="character" w:customStyle="1" w:styleId="WW8Num12z0">
    <w:name w:val="WW8Num12z0"/>
    <w:rsid w:val="00AA3A4C"/>
    <w:rPr>
      <w:rFonts w:hint="default"/>
    </w:rPr>
  </w:style>
  <w:style w:type="character" w:customStyle="1" w:styleId="WW8Num12z1">
    <w:name w:val="WW8Num12z1"/>
    <w:rsid w:val="00AA3A4C"/>
  </w:style>
  <w:style w:type="character" w:customStyle="1" w:styleId="WW8Num12z2">
    <w:name w:val="WW8Num12z2"/>
    <w:rsid w:val="00AA3A4C"/>
  </w:style>
  <w:style w:type="character" w:customStyle="1" w:styleId="WW8Num12z3">
    <w:name w:val="WW8Num12z3"/>
    <w:rsid w:val="00AA3A4C"/>
  </w:style>
  <w:style w:type="character" w:customStyle="1" w:styleId="WW8Num12z4">
    <w:name w:val="WW8Num12z4"/>
    <w:rsid w:val="00AA3A4C"/>
  </w:style>
  <w:style w:type="character" w:customStyle="1" w:styleId="WW8Num12z5">
    <w:name w:val="WW8Num12z5"/>
    <w:rsid w:val="00AA3A4C"/>
  </w:style>
  <w:style w:type="character" w:customStyle="1" w:styleId="WW8Num12z6">
    <w:name w:val="WW8Num12z6"/>
    <w:rsid w:val="00AA3A4C"/>
  </w:style>
  <w:style w:type="character" w:customStyle="1" w:styleId="WW8Num12z7">
    <w:name w:val="WW8Num12z7"/>
    <w:rsid w:val="00AA3A4C"/>
  </w:style>
  <w:style w:type="character" w:customStyle="1" w:styleId="WW8Num12z8">
    <w:name w:val="WW8Num12z8"/>
    <w:rsid w:val="00AA3A4C"/>
  </w:style>
  <w:style w:type="character" w:customStyle="1" w:styleId="WW8Num13z0">
    <w:name w:val="WW8Num13z0"/>
    <w:rsid w:val="00AA3A4C"/>
    <w:rPr>
      <w:rFonts w:hint="default"/>
    </w:rPr>
  </w:style>
  <w:style w:type="character" w:customStyle="1" w:styleId="WW8Num13z1">
    <w:name w:val="WW8Num13z1"/>
    <w:rsid w:val="00AA3A4C"/>
  </w:style>
  <w:style w:type="character" w:customStyle="1" w:styleId="WW8Num13z2">
    <w:name w:val="WW8Num13z2"/>
    <w:rsid w:val="00AA3A4C"/>
  </w:style>
  <w:style w:type="character" w:customStyle="1" w:styleId="WW8Num13z3">
    <w:name w:val="WW8Num13z3"/>
    <w:rsid w:val="00AA3A4C"/>
  </w:style>
  <w:style w:type="character" w:customStyle="1" w:styleId="WW8Num13z4">
    <w:name w:val="WW8Num13z4"/>
    <w:rsid w:val="00AA3A4C"/>
  </w:style>
  <w:style w:type="character" w:customStyle="1" w:styleId="WW8Num13z5">
    <w:name w:val="WW8Num13z5"/>
    <w:rsid w:val="00AA3A4C"/>
  </w:style>
  <w:style w:type="character" w:customStyle="1" w:styleId="WW8Num13z6">
    <w:name w:val="WW8Num13z6"/>
    <w:rsid w:val="00AA3A4C"/>
  </w:style>
  <w:style w:type="character" w:customStyle="1" w:styleId="WW8Num13z7">
    <w:name w:val="WW8Num13z7"/>
    <w:rsid w:val="00AA3A4C"/>
  </w:style>
  <w:style w:type="character" w:customStyle="1" w:styleId="WW8Num13z8">
    <w:name w:val="WW8Num13z8"/>
    <w:rsid w:val="00AA3A4C"/>
  </w:style>
  <w:style w:type="character" w:customStyle="1" w:styleId="WW8Num14z0">
    <w:name w:val="WW8Num14z0"/>
    <w:rsid w:val="00AA3A4C"/>
    <w:rPr>
      <w:rFonts w:ascii="Times New Roman" w:eastAsia="Calibri" w:hAnsi="Times New Roman" w:cs="Times New Roman" w:hint="default"/>
    </w:rPr>
  </w:style>
  <w:style w:type="character" w:customStyle="1" w:styleId="WW8Num14z1">
    <w:name w:val="WW8Num14z1"/>
    <w:rsid w:val="00AA3A4C"/>
    <w:rPr>
      <w:rFonts w:ascii="Courier New" w:hAnsi="Courier New" w:cs="Courier New" w:hint="default"/>
    </w:rPr>
  </w:style>
  <w:style w:type="character" w:customStyle="1" w:styleId="WW8Num14z2">
    <w:name w:val="WW8Num14z2"/>
    <w:rsid w:val="00AA3A4C"/>
    <w:rPr>
      <w:rFonts w:ascii="Wingdings" w:hAnsi="Wingdings" w:cs="Wingdings" w:hint="default"/>
    </w:rPr>
  </w:style>
  <w:style w:type="character" w:customStyle="1" w:styleId="WW8Num14z3">
    <w:name w:val="WW8Num14z3"/>
    <w:rsid w:val="00AA3A4C"/>
    <w:rPr>
      <w:rFonts w:ascii="Symbol" w:hAnsi="Symbol" w:cs="Symbol" w:hint="default"/>
    </w:rPr>
  </w:style>
  <w:style w:type="character" w:customStyle="1" w:styleId="WW8Num15z0">
    <w:name w:val="WW8Num15z0"/>
    <w:rsid w:val="00AA3A4C"/>
    <w:rPr>
      <w:rFonts w:ascii="Times New Roman" w:eastAsia="Calibri" w:hAnsi="Times New Roman" w:cs="Times New Roman" w:hint="default"/>
    </w:rPr>
  </w:style>
  <w:style w:type="character" w:customStyle="1" w:styleId="WW8Num15z1">
    <w:name w:val="WW8Num15z1"/>
    <w:rsid w:val="00AA3A4C"/>
    <w:rPr>
      <w:rFonts w:ascii="Courier New" w:hAnsi="Courier New" w:cs="Courier New" w:hint="default"/>
    </w:rPr>
  </w:style>
  <w:style w:type="character" w:customStyle="1" w:styleId="WW8Num15z2">
    <w:name w:val="WW8Num15z2"/>
    <w:rsid w:val="00AA3A4C"/>
    <w:rPr>
      <w:rFonts w:ascii="Wingdings" w:hAnsi="Wingdings" w:cs="Wingdings" w:hint="default"/>
    </w:rPr>
  </w:style>
  <w:style w:type="character" w:customStyle="1" w:styleId="WW8Num15z3">
    <w:name w:val="WW8Num15z3"/>
    <w:rsid w:val="00AA3A4C"/>
    <w:rPr>
      <w:rFonts w:ascii="Symbol" w:hAnsi="Symbol" w:cs="Symbol" w:hint="default"/>
    </w:rPr>
  </w:style>
  <w:style w:type="character" w:customStyle="1" w:styleId="WW8Num16z0">
    <w:name w:val="WW8Num16z0"/>
    <w:rsid w:val="00AA3A4C"/>
    <w:rPr>
      <w:rFonts w:ascii="Times New Roman" w:eastAsia="Times New Roman" w:hAnsi="Times New Roman" w:cs="Times New Roman"/>
    </w:rPr>
  </w:style>
  <w:style w:type="character" w:customStyle="1" w:styleId="WW8Num16z1">
    <w:name w:val="WW8Num16z1"/>
    <w:rsid w:val="00AA3A4C"/>
    <w:rPr>
      <w:rFonts w:ascii="Courier New" w:hAnsi="Courier New" w:cs="Courier New"/>
    </w:rPr>
  </w:style>
  <w:style w:type="character" w:customStyle="1" w:styleId="WW8Num16z2">
    <w:name w:val="WW8Num16z2"/>
    <w:rsid w:val="00AA3A4C"/>
    <w:rPr>
      <w:rFonts w:ascii="Wingdings" w:hAnsi="Wingdings" w:cs="Wingdings"/>
    </w:rPr>
  </w:style>
  <w:style w:type="character" w:customStyle="1" w:styleId="WW8Num16z3">
    <w:name w:val="WW8Num16z3"/>
    <w:rsid w:val="00AA3A4C"/>
    <w:rPr>
      <w:rFonts w:ascii="Symbol" w:hAnsi="Symbol" w:cs="Symbol"/>
    </w:rPr>
  </w:style>
  <w:style w:type="character" w:customStyle="1" w:styleId="WW8Num17z0">
    <w:name w:val="WW8Num17z0"/>
    <w:rsid w:val="00AA3A4C"/>
    <w:rPr>
      <w:rFonts w:ascii="Symbol" w:hAnsi="Symbol" w:cs="Symbol"/>
      <w:color w:val="auto"/>
    </w:rPr>
  </w:style>
  <w:style w:type="character" w:customStyle="1" w:styleId="WW8Num17z1">
    <w:name w:val="WW8Num17z1"/>
    <w:rsid w:val="00AA3A4C"/>
    <w:rPr>
      <w:rFonts w:ascii="Courier New" w:hAnsi="Courier New" w:cs="Courier New" w:hint="default"/>
    </w:rPr>
  </w:style>
  <w:style w:type="character" w:customStyle="1" w:styleId="WW8Num17z2">
    <w:name w:val="WW8Num17z2"/>
    <w:rsid w:val="00AA3A4C"/>
    <w:rPr>
      <w:rFonts w:ascii="Wingdings" w:hAnsi="Wingdings" w:cs="Wingdings" w:hint="default"/>
    </w:rPr>
  </w:style>
  <w:style w:type="character" w:customStyle="1" w:styleId="WW8Num18z0">
    <w:name w:val="WW8Num18z0"/>
    <w:rsid w:val="00AA3A4C"/>
  </w:style>
  <w:style w:type="character" w:customStyle="1" w:styleId="WW8Num18z1">
    <w:name w:val="WW8Num18z1"/>
    <w:rsid w:val="00AA3A4C"/>
  </w:style>
  <w:style w:type="character" w:customStyle="1" w:styleId="WW8Num18z2">
    <w:name w:val="WW8Num18z2"/>
    <w:rsid w:val="00AA3A4C"/>
  </w:style>
  <w:style w:type="character" w:customStyle="1" w:styleId="WW8Num18z3">
    <w:name w:val="WW8Num18z3"/>
    <w:rsid w:val="00AA3A4C"/>
  </w:style>
  <w:style w:type="character" w:customStyle="1" w:styleId="WW8Num18z4">
    <w:name w:val="WW8Num18z4"/>
    <w:rsid w:val="00AA3A4C"/>
  </w:style>
  <w:style w:type="character" w:customStyle="1" w:styleId="WW8Num18z5">
    <w:name w:val="WW8Num18z5"/>
    <w:rsid w:val="00AA3A4C"/>
  </w:style>
  <w:style w:type="character" w:customStyle="1" w:styleId="WW8Num18z6">
    <w:name w:val="WW8Num18z6"/>
    <w:rsid w:val="00AA3A4C"/>
  </w:style>
  <w:style w:type="character" w:customStyle="1" w:styleId="WW8Num18z7">
    <w:name w:val="WW8Num18z7"/>
    <w:rsid w:val="00AA3A4C"/>
  </w:style>
  <w:style w:type="character" w:customStyle="1" w:styleId="WW8Num18z8">
    <w:name w:val="WW8Num18z8"/>
    <w:rsid w:val="00AA3A4C"/>
  </w:style>
  <w:style w:type="character" w:customStyle="1" w:styleId="WW8Num19z0">
    <w:name w:val="WW8Num19z0"/>
    <w:rsid w:val="00AA3A4C"/>
    <w:rPr>
      <w:rFonts w:hint="default"/>
    </w:rPr>
  </w:style>
  <w:style w:type="character" w:customStyle="1" w:styleId="WW8Num19z1">
    <w:name w:val="WW8Num19z1"/>
    <w:rsid w:val="00AA3A4C"/>
  </w:style>
  <w:style w:type="character" w:customStyle="1" w:styleId="WW8Num19z2">
    <w:name w:val="WW8Num19z2"/>
    <w:rsid w:val="00AA3A4C"/>
  </w:style>
  <w:style w:type="character" w:customStyle="1" w:styleId="WW8Num19z3">
    <w:name w:val="WW8Num19z3"/>
    <w:rsid w:val="00AA3A4C"/>
  </w:style>
  <w:style w:type="character" w:customStyle="1" w:styleId="WW8Num19z4">
    <w:name w:val="WW8Num19z4"/>
    <w:rsid w:val="00AA3A4C"/>
  </w:style>
  <w:style w:type="character" w:customStyle="1" w:styleId="WW8Num19z5">
    <w:name w:val="WW8Num19z5"/>
    <w:rsid w:val="00AA3A4C"/>
  </w:style>
  <w:style w:type="character" w:customStyle="1" w:styleId="WW8Num19z6">
    <w:name w:val="WW8Num19z6"/>
    <w:rsid w:val="00AA3A4C"/>
  </w:style>
  <w:style w:type="character" w:customStyle="1" w:styleId="WW8Num19z7">
    <w:name w:val="WW8Num19z7"/>
    <w:rsid w:val="00AA3A4C"/>
  </w:style>
  <w:style w:type="character" w:customStyle="1" w:styleId="WW8Num19z8">
    <w:name w:val="WW8Num19z8"/>
    <w:rsid w:val="00AA3A4C"/>
  </w:style>
  <w:style w:type="character" w:customStyle="1" w:styleId="WW8Num20z0">
    <w:name w:val="WW8Num20z0"/>
    <w:rsid w:val="00AA3A4C"/>
    <w:rPr>
      <w:rFonts w:hint="default"/>
    </w:rPr>
  </w:style>
  <w:style w:type="character" w:customStyle="1" w:styleId="WW8Num20z1">
    <w:name w:val="WW8Num20z1"/>
    <w:rsid w:val="00AA3A4C"/>
  </w:style>
  <w:style w:type="character" w:customStyle="1" w:styleId="WW8Num20z2">
    <w:name w:val="WW8Num20z2"/>
    <w:rsid w:val="00AA3A4C"/>
  </w:style>
  <w:style w:type="character" w:customStyle="1" w:styleId="WW8Num20z3">
    <w:name w:val="WW8Num20z3"/>
    <w:rsid w:val="00AA3A4C"/>
  </w:style>
  <w:style w:type="character" w:customStyle="1" w:styleId="WW8Num20z4">
    <w:name w:val="WW8Num20z4"/>
    <w:rsid w:val="00AA3A4C"/>
  </w:style>
  <w:style w:type="character" w:customStyle="1" w:styleId="WW8Num20z5">
    <w:name w:val="WW8Num20z5"/>
    <w:rsid w:val="00AA3A4C"/>
  </w:style>
  <w:style w:type="character" w:customStyle="1" w:styleId="WW8Num20z6">
    <w:name w:val="WW8Num20z6"/>
    <w:rsid w:val="00AA3A4C"/>
  </w:style>
  <w:style w:type="character" w:customStyle="1" w:styleId="WW8Num20z7">
    <w:name w:val="WW8Num20z7"/>
    <w:rsid w:val="00AA3A4C"/>
  </w:style>
  <w:style w:type="character" w:customStyle="1" w:styleId="WW8Num20z8">
    <w:name w:val="WW8Num20z8"/>
    <w:rsid w:val="00AA3A4C"/>
  </w:style>
  <w:style w:type="character" w:customStyle="1" w:styleId="WW8Num21z0">
    <w:name w:val="WW8Num21z0"/>
    <w:rsid w:val="00AA3A4C"/>
    <w:rPr>
      <w:rFonts w:hint="default"/>
    </w:rPr>
  </w:style>
  <w:style w:type="character" w:customStyle="1" w:styleId="WW8Num21z1">
    <w:name w:val="WW8Num21z1"/>
    <w:rsid w:val="00AA3A4C"/>
  </w:style>
  <w:style w:type="character" w:customStyle="1" w:styleId="WW8Num21z2">
    <w:name w:val="WW8Num21z2"/>
    <w:rsid w:val="00AA3A4C"/>
  </w:style>
  <w:style w:type="character" w:customStyle="1" w:styleId="WW8Num21z3">
    <w:name w:val="WW8Num21z3"/>
    <w:rsid w:val="00AA3A4C"/>
  </w:style>
  <w:style w:type="character" w:customStyle="1" w:styleId="WW8Num21z4">
    <w:name w:val="WW8Num21z4"/>
    <w:rsid w:val="00AA3A4C"/>
  </w:style>
  <w:style w:type="character" w:customStyle="1" w:styleId="WW8Num21z5">
    <w:name w:val="WW8Num21z5"/>
    <w:rsid w:val="00AA3A4C"/>
  </w:style>
  <w:style w:type="character" w:customStyle="1" w:styleId="WW8Num21z6">
    <w:name w:val="WW8Num21z6"/>
    <w:rsid w:val="00AA3A4C"/>
  </w:style>
  <w:style w:type="character" w:customStyle="1" w:styleId="WW8Num21z7">
    <w:name w:val="WW8Num21z7"/>
    <w:rsid w:val="00AA3A4C"/>
  </w:style>
  <w:style w:type="character" w:customStyle="1" w:styleId="WW8Num21z8">
    <w:name w:val="WW8Num21z8"/>
    <w:rsid w:val="00AA3A4C"/>
  </w:style>
  <w:style w:type="character" w:customStyle="1" w:styleId="WW8Num22z0">
    <w:name w:val="WW8Num22z0"/>
    <w:rsid w:val="00AA3A4C"/>
    <w:rPr>
      <w:rFonts w:ascii="Symbol" w:hAnsi="Symbol" w:cs="Symbol" w:hint="default"/>
    </w:rPr>
  </w:style>
  <w:style w:type="character" w:customStyle="1" w:styleId="WW8Num22z1">
    <w:name w:val="WW8Num22z1"/>
    <w:rsid w:val="00AA3A4C"/>
    <w:rPr>
      <w:rFonts w:ascii="Courier New" w:hAnsi="Courier New" w:cs="Courier New" w:hint="default"/>
    </w:rPr>
  </w:style>
  <w:style w:type="character" w:customStyle="1" w:styleId="WW8Num22z2">
    <w:name w:val="WW8Num22z2"/>
    <w:rsid w:val="00AA3A4C"/>
    <w:rPr>
      <w:rFonts w:ascii="Wingdings" w:hAnsi="Wingdings" w:cs="Wingdings" w:hint="default"/>
    </w:rPr>
  </w:style>
  <w:style w:type="character" w:customStyle="1" w:styleId="WW8Num23z0">
    <w:name w:val="WW8Num23z0"/>
    <w:rsid w:val="00AA3A4C"/>
    <w:rPr>
      <w:rFonts w:ascii="Times New Roman" w:eastAsia="Calibri" w:hAnsi="Times New Roman" w:cs="Times New Roman" w:hint="default"/>
    </w:rPr>
  </w:style>
  <w:style w:type="character" w:customStyle="1" w:styleId="WW8Num23z1">
    <w:name w:val="WW8Num23z1"/>
    <w:rsid w:val="00AA3A4C"/>
    <w:rPr>
      <w:rFonts w:ascii="Courier New" w:hAnsi="Courier New" w:cs="Courier New" w:hint="default"/>
    </w:rPr>
  </w:style>
  <w:style w:type="character" w:customStyle="1" w:styleId="WW8Num23z2">
    <w:name w:val="WW8Num23z2"/>
    <w:rsid w:val="00AA3A4C"/>
    <w:rPr>
      <w:rFonts w:ascii="Wingdings" w:hAnsi="Wingdings" w:cs="Wingdings" w:hint="default"/>
    </w:rPr>
  </w:style>
  <w:style w:type="character" w:customStyle="1" w:styleId="WW8Num23z3">
    <w:name w:val="WW8Num23z3"/>
    <w:rsid w:val="00AA3A4C"/>
    <w:rPr>
      <w:rFonts w:ascii="Symbol" w:hAnsi="Symbol" w:cs="Symbol" w:hint="default"/>
    </w:rPr>
  </w:style>
  <w:style w:type="character" w:customStyle="1" w:styleId="WW8Num24z0">
    <w:name w:val="WW8Num24z0"/>
    <w:rsid w:val="00AA3A4C"/>
    <w:rPr>
      <w:rFonts w:ascii="Symbol" w:hAnsi="Symbol" w:cs="Symbol" w:hint="default"/>
    </w:rPr>
  </w:style>
  <w:style w:type="character" w:customStyle="1" w:styleId="WW8Num24z1">
    <w:name w:val="WW8Num24z1"/>
    <w:rsid w:val="00AA3A4C"/>
    <w:rPr>
      <w:rFonts w:ascii="Courier New" w:hAnsi="Courier New" w:cs="Courier New" w:hint="default"/>
    </w:rPr>
  </w:style>
  <w:style w:type="character" w:customStyle="1" w:styleId="WW8Num24z2">
    <w:name w:val="WW8Num24z2"/>
    <w:rsid w:val="00AA3A4C"/>
    <w:rPr>
      <w:rFonts w:ascii="Wingdings" w:hAnsi="Wingdings" w:cs="Wingdings" w:hint="default"/>
    </w:rPr>
  </w:style>
  <w:style w:type="character" w:customStyle="1" w:styleId="WW8Num25z0">
    <w:name w:val="WW8Num25z0"/>
    <w:rsid w:val="00AA3A4C"/>
    <w:rPr>
      <w:rFonts w:ascii="Times New Roman" w:eastAsia="Calibri" w:hAnsi="Times New Roman" w:cs="Times New Roman" w:hint="default"/>
    </w:rPr>
  </w:style>
  <w:style w:type="character" w:customStyle="1" w:styleId="WW8Num25z1">
    <w:name w:val="WW8Num25z1"/>
    <w:rsid w:val="00AA3A4C"/>
    <w:rPr>
      <w:rFonts w:ascii="Courier New" w:hAnsi="Courier New" w:cs="Courier New" w:hint="default"/>
    </w:rPr>
  </w:style>
  <w:style w:type="character" w:customStyle="1" w:styleId="WW8Num25z2">
    <w:name w:val="WW8Num25z2"/>
    <w:rsid w:val="00AA3A4C"/>
    <w:rPr>
      <w:rFonts w:ascii="Wingdings" w:hAnsi="Wingdings" w:cs="Wingdings" w:hint="default"/>
    </w:rPr>
  </w:style>
  <w:style w:type="character" w:customStyle="1" w:styleId="WW8Num25z3">
    <w:name w:val="WW8Num25z3"/>
    <w:rsid w:val="00AA3A4C"/>
    <w:rPr>
      <w:rFonts w:ascii="Symbol" w:hAnsi="Symbol" w:cs="Symbol" w:hint="default"/>
    </w:rPr>
  </w:style>
  <w:style w:type="character" w:customStyle="1" w:styleId="WW8Num26z0">
    <w:name w:val="WW8Num26z0"/>
    <w:rsid w:val="00AA3A4C"/>
    <w:rPr>
      <w:rFonts w:hint="default"/>
    </w:rPr>
  </w:style>
  <w:style w:type="character" w:customStyle="1" w:styleId="WW8Num26z1">
    <w:name w:val="WW8Num26z1"/>
    <w:rsid w:val="00AA3A4C"/>
  </w:style>
  <w:style w:type="character" w:customStyle="1" w:styleId="WW8Num26z2">
    <w:name w:val="WW8Num26z2"/>
    <w:rsid w:val="00AA3A4C"/>
  </w:style>
  <w:style w:type="character" w:customStyle="1" w:styleId="WW8Num26z3">
    <w:name w:val="WW8Num26z3"/>
    <w:rsid w:val="00AA3A4C"/>
  </w:style>
  <w:style w:type="character" w:customStyle="1" w:styleId="WW8Num26z4">
    <w:name w:val="WW8Num26z4"/>
    <w:rsid w:val="00AA3A4C"/>
  </w:style>
  <w:style w:type="character" w:customStyle="1" w:styleId="WW8Num26z5">
    <w:name w:val="WW8Num26z5"/>
    <w:rsid w:val="00AA3A4C"/>
  </w:style>
  <w:style w:type="character" w:customStyle="1" w:styleId="WW8Num26z6">
    <w:name w:val="WW8Num26z6"/>
    <w:rsid w:val="00AA3A4C"/>
  </w:style>
  <w:style w:type="character" w:customStyle="1" w:styleId="WW8Num26z7">
    <w:name w:val="WW8Num26z7"/>
    <w:rsid w:val="00AA3A4C"/>
  </w:style>
  <w:style w:type="character" w:customStyle="1" w:styleId="WW8Num26z8">
    <w:name w:val="WW8Num26z8"/>
    <w:rsid w:val="00AA3A4C"/>
  </w:style>
  <w:style w:type="character" w:customStyle="1" w:styleId="WW8Num27z0">
    <w:name w:val="WW8Num27z0"/>
    <w:rsid w:val="00AA3A4C"/>
    <w:rPr>
      <w:rFonts w:hint="default"/>
    </w:rPr>
  </w:style>
  <w:style w:type="character" w:customStyle="1" w:styleId="WW8Num27z1">
    <w:name w:val="WW8Num27z1"/>
    <w:rsid w:val="00AA3A4C"/>
  </w:style>
  <w:style w:type="character" w:customStyle="1" w:styleId="WW8Num27z2">
    <w:name w:val="WW8Num27z2"/>
    <w:rsid w:val="00AA3A4C"/>
  </w:style>
  <w:style w:type="character" w:customStyle="1" w:styleId="WW8Num27z3">
    <w:name w:val="WW8Num27z3"/>
    <w:rsid w:val="00AA3A4C"/>
  </w:style>
  <w:style w:type="character" w:customStyle="1" w:styleId="WW8Num27z4">
    <w:name w:val="WW8Num27z4"/>
    <w:rsid w:val="00AA3A4C"/>
  </w:style>
  <w:style w:type="character" w:customStyle="1" w:styleId="WW8Num27z5">
    <w:name w:val="WW8Num27z5"/>
    <w:rsid w:val="00AA3A4C"/>
  </w:style>
  <w:style w:type="character" w:customStyle="1" w:styleId="WW8Num27z6">
    <w:name w:val="WW8Num27z6"/>
    <w:rsid w:val="00AA3A4C"/>
  </w:style>
  <w:style w:type="character" w:customStyle="1" w:styleId="WW8Num27z7">
    <w:name w:val="WW8Num27z7"/>
    <w:rsid w:val="00AA3A4C"/>
  </w:style>
  <w:style w:type="character" w:customStyle="1" w:styleId="WW8Num27z8">
    <w:name w:val="WW8Num27z8"/>
    <w:rsid w:val="00AA3A4C"/>
  </w:style>
  <w:style w:type="character" w:customStyle="1" w:styleId="WW8Num28z0">
    <w:name w:val="WW8Num28z0"/>
    <w:rsid w:val="00AA3A4C"/>
    <w:rPr>
      <w:rFonts w:ascii="Symbol" w:hAnsi="Symbol" w:cs="Symbol" w:hint="default"/>
      <w:sz w:val="20"/>
    </w:rPr>
  </w:style>
  <w:style w:type="character" w:customStyle="1" w:styleId="WW8Num28z1">
    <w:name w:val="WW8Num28z1"/>
    <w:rsid w:val="00AA3A4C"/>
    <w:rPr>
      <w:rFonts w:ascii="Courier New" w:hAnsi="Courier New" w:cs="Courier New" w:hint="default"/>
      <w:sz w:val="20"/>
    </w:rPr>
  </w:style>
  <w:style w:type="character" w:customStyle="1" w:styleId="WW8Num28z2">
    <w:name w:val="WW8Num28z2"/>
    <w:rsid w:val="00AA3A4C"/>
    <w:rPr>
      <w:rFonts w:ascii="Wingdings" w:hAnsi="Wingdings" w:cs="Wingdings" w:hint="default"/>
      <w:sz w:val="20"/>
    </w:rPr>
  </w:style>
  <w:style w:type="character" w:customStyle="1" w:styleId="WW8Num29z0">
    <w:name w:val="WW8Num29z0"/>
    <w:rsid w:val="00AA3A4C"/>
    <w:rPr>
      <w:rFonts w:hint="default"/>
    </w:rPr>
  </w:style>
  <w:style w:type="character" w:customStyle="1" w:styleId="WW8Num29z1">
    <w:name w:val="WW8Num29z1"/>
    <w:rsid w:val="00AA3A4C"/>
  </w:style>
  <w:style w:type="character" w:customStyle="1" w:styleId="WW8Num29z2">
    <w:name w:val="WW8Num29z2"/>
    <w:rsid w:val="00AA3A4C"/>
  </w:style>
  <w:style w:type="character" w:customStyle="1" w:styleId="WW8Num29z3">
    <w:name w:val="WW8Num29z3"/>
    <w:rsid w:val="00AA3A4C"/>
  </w:style>
  <w:style w:type="character" w:customStyle="1" w:styleId="WW8Num29z4">
    <w:name w:val="WW8Num29z4"/>
    <w:rsid w:val="00AA3A4C"/>
  </w:style>
  <w:style w:type="character" w:customStyle="1" w:styleId="WW8Num29z5">
    <w:name w:val="WW8Num29z5"/>
    <w:rsid w:val="00AA3A4C"/>
  </w:style>
  <w:style w:type="character" w:customStyle="1" w:styleId="WW8Num29z6">
    <w:name w:val="WW8Num29z6"/>
    <w:rsid w:val="00AA3A4C"/>
  </w:style>
  <w:style w:type="character" w:customStyle="1" w:styleId="WW8Num29z7">
    <w:name w:val="WW8Num29z7"/>
    <w:rsid w:val="00AA3A4C"/>
  </w:style>
  <w:style w:type="character" w:customStyle="1" w:styleId="WW8Num29z8">
    <w:name w:val="WW8Num29z8"/>
    <w:rsid w:val="00AA3A4C"/>
  </w:style>
  <w:style w:type="character" w:customStyle="1" w:styleId="WW8Num30z0">
    <w:name w:val="WW8Num30z0"/>
    <w:rsid w:val="00AA3A4C"/>
    <w:rPr>
      <w:rFonts w:ascii="Times New Roman" w:eastAsia="Calibri" w:hAnsi="Times New Roman" w:cs="Times New Roman" w:hint="default"/>
    </w:rPr>
  </w:style>
  <w:style w:type="character" w:customStyle="1" w:styleId="WW8Num30z1">
    <w:name w:val="WW8Num30z1"/>
    <w:rsid w:val="00AA3A4C"/>
    <w:rPr>
      <w:rFonts w:ascii="Courier New" w:hAnsi="Courier New" w:cs="Courier New" w:hint="default"/>
    </w:rPr>
  </w:style>
  <w:style w:type="character" w:customStyle="1" w:styleId="WW8Num30z2">
    <w:name w:val="WW8Num30z2"/>
    <w:rsid w:val="00AA3A4C"/>
    <w:rPr>
      <w:rFonts w:ascii="Wingdings" w:hAnsi="Wingdings" w:cs="Wingdings" w:hint="default"/>
    </w:rPr>
  </w:style>
  <w:style w:type="character" w:customStyle="1" w:styleId="WW8Num30z3">
    <w:name w:val="WW8Num30z3"/>
    <w:rsid w:val="00AA3A4C"/>
    <w:rPr>
      <w:rFonts w:ascii="Symbol" w:hAnsi="Symbol" w:cs="Symbol" w:hint="default"/>
    </w:rPr>
  </w:style>
  <w:style w:type="character" w:customStyle="1" w:styleId="WW8Num31z0">
    <w:name w:val="WW8Num31z0"/>
    <w:rsid w:val="00AA3A4C"/>
    <w:rPr>
      <w:rFonts w:ascii="Times New Roman" w:eastAsia="Times New Roman" w:hAnsi="Times New Roman" w:cs="Times New Roman" w:hint="default"/>
      <w:sz w:val="24"/>
      <w:szCs w:val="24"/>
    </w:rPr>
  </w:style>
  <w:style w:type="character" w:customStyle="1" w:styleId="WW8Num31z1">
    <w:name w:val="WW8Num31z1"/>
    <w:rsid w:val="00AA3A4C"/>
  </w:style>
  <w:style w:type="character" w:customStyle="1" w:styleId="WW8Num31z2">
    <w:name w:val="WW8Num31z2"/>
    <w:rsid w:val="00AA3A4C"/>
  </w:style>
  <w:style w:type="character" w:customStyle="1" w:styleId="WW8Num31z3">
    <w:name w:val="WW8Num31z3"/>
    <w:rsid w:val="00AA3A4C"/>
  </w:style>
  <w:style w:type="character" w:customStyle="1" w:styleId="WW8Num31z4">
    <w:name w:val="WW8Num31z4"/>
    <w:rsid w:val="00AA3A4C"/>
  </w:style>
  <w:style w:type="character" w:customStyle="1" w:styleId="WW8Num31z5">
    <w:name w:val="WW8Num31z5"/>
    <w:rsid w:val="00AA3A4C"/>
  </w:style>
  <w:style w:type="character" w:customStyle="1" w:styleId="WW8Num31z6">
    <w:name w:val="WW8Num31z6"/>
    <w:rsid w:val="00AA3A4C"/>
  </w:style>
  <w:style w:type="character" w:customStyle="1" w:styleId="WW8Num31z7">
    <w:name w:val="WW8Num31z7"/>
    <w:rsid w:val="00AA3A4C"/>
  </w:style>
  <w:style w:type="character" w:customStyle="1" w:styleId="WW8Num31z8">
    <w:name w:val="WW8Num31z8"/>
    <w:rsid w:val="00AA3A4C"/>
  </w:style>
  <w:style w:type="character" w:customStyle="1" w:styleId="WW8Num32z0">
    <w:name w:val="WW8Num32z0"/>
    <w:rsid w:val="00AA3A4C"/>
    <w:rPr>
      <w:rFonts w:hint="default"/>
    </w:rPr>
  </w:style>
  <w:style w:type="character" w:customStyle="1" w:styleId="WW8Num32z1">
    <w:name w:val="WW8Num32z1"/>
    <w:rsid w:val="00AA3A4C"/>
  </w:style>
  <w:style w:type="character" w:customStyle="1" w:styleId="WW8Num32z2">
    <w:name w:val="WW8Num32z2"/>
    <w:rsid w:val="00AA3A4C"/>
  </w:style>
  <w:style w:type="character" w:customStyle="1" w:styleId="WW8Num32z3">
    <w:name w:val="WW8Num32z3"/>
    <w:rsid w:val="00AA3A4C"/>
  </w:style>
  <w:style w:type="character" w:customStyle="1" w:styleId="WW8Num32z4">
    <w:name w:val="WW8Num32z4"/>
    <w:rsid w:val="00AA3A4C"/>
  </w:style>
  <w:style w:type="character" w:customStyle="1" w:styleId="WW8Num32z5">
    <w:name w:val="WW8Num32z5"/>
    <w:rsid w:val="00AA3A4C"/>
  </w:style>
  <w:style w:type="character" w:customStyle="1" w:styleId="WW8Num32z6">
    <w:name w:val="WW8Num32z6"/>
    <w:rsid w:val="00AA3A4C"/>
  </w:style>
  <w:style w:type="character" w:customStyle="1" w:styleId="WW8Num32z7">
    <w:name w:val="WW8Num32z7"/>
    <w:rsid w:val="00AA3A4C"/>
  </w:style>
  <w:style w:type="character" w:customStyle="1" w:styleId="WW8Num32z8">
    <w:name w:val="WW8Num32z8"/>
    <w:rsid w:val="00AA3A4C"/>
  </w:style>
  <w:style w:type="character" w:customStyle="1" w:styleId="WW8Num33z0">
    <w:name w:val="WW8Num33z0"/>
    <w:rsid w:val="00AA3A4C"/>
    <w:rPr>
      <w:b/>
    </w:rPr>
  </w:style>
  <w:style w:type="character" w:customStyle="1" w:styleId="WW8Num33z1">
    <w:name w:val="WW8Num33z1"/>
    <w:rsid w:val="00AA3A4C"/>
  </w:style>
  <w:style w:type="character" w:customStyle="1" w:styleId="WW8Num33z2">
    <w:name w:val="WW8Num33z2"/>
    <w:rsid w:val="00AA3A4C"/>
  </w:style>
  <w:style w:type="character" w:customStyle="1" w:styleId="WW8Num33z3">
    <w:name w:val="WW8Num33z3"/>
    <w:rsid w:val="00AA3A4C"/>
  </w:style>
  <w:style w:type="character" w:customStyle="1" w:styleId="WW8Num33z4">
    <w:name w:val="WW8Num33z4"/>
    <w:rsid w:val="00AA3A4C"/>
  </w:style>
  <w:style w:type="character" w:customStyle="1" w:styleId="WW8Num33z5">
    <w:name w:val="WW8Num33z5"/>
    <w:rsid w:val="00AA3A4C"/>
  </w:style>
  <w:style w:type="character" w:customStyle="1" w:styleId="WW8Num33z6">
    <w:name w:val="WW8Num33z6"/>
    <w:rsid w:val="00AA3A4C"/>
  </w:style>
  <w:style w:type="character" w:customStyle="1" w:styleId="WW8Num33z7">
    <w:name w:val="WW8Num33z7"/>
    <w:rsid w:val="00AA3A4C"/>
  </w:style>
  <w:style w:type="character" w:customStyle="1" w:styleId="WW8Num33z8">
    <w:name w:val="WW8Num33z8"/>
    <w:rsid w:val="00AA3A4C"/>
  </w:style>
  <w:style w:type="character" w:customStyle="1" w:styleId="WW8Num34z0">
    <w:name w:val="WW8Num34z0"/>
    <w:rsid w:val="00AA3A4C"/>
    <w:rPr>
      <w:rFonts w:ascii="Symbol" w:hAnsi="Symbol" w:cs="Symbol" w:hint="default"/>
      <w:sz w:val="20"/>
    </w:rPr>
  </w:style>
  <w:style w:type="character" w:customStyle="1" w:styleId="WW8Num34z1">
    <w:name w:val="WW8Num34z1"/>
    <w:rsid w:val="00AA3A4C"/>
    <w:rPr>
      <w:rFonts w:ascii="Courier New" w:hAnsi="Courier New" w:cs="Courier New" w:hint="default"/>
      <w:sz w:val="20"/>
    </w:rPr>
  </w:style>
  <w:style w:type="character" w:customStyle="1" w:styleId="WW8Num34z2">
    <w:name w:val="WW8Num34z2"/>
    <w:rsid w:val="00AA3A4C"/>
    <w:rPr>
      <w:rFonts w:ascii="Wingdings" w:hAnsi="Wingdings" w:cs="Wingdings" w:hint="default"/>
      <w:sz w:val="20"/>
    </w:rPr>
  </w:style>
  <w:style w:type="character" w:customStyle="1" w:styleId="WW8Num35z0">
    <w:name w:val="WW8Num35z0"/>
    <w:rsid w:val="00AA3A4C"/>
    <w:rPr>
      <w:rFonts w:ascii="Symbol" w:hAnsi="Symbol" w:cs="Symbol" w:hint="default"/>
      <w:sz w:val="20"/>
    </w:rPr>
  </w:style>
  <w:style w:type="character" w:customStyle="1" w:styleId="WW8Num35z1">
    <w:name w:val="WW8Num35z1"/>
    <w:rsid w:val="00AA3A4C"/>
    <w:rPr>
      <w:rFonts w:ascii="Courier New" w:hAnsi="Courier New" w:cs="Courier New" w:hint="default"/>
      <w:sz w:val="20"/>
    </w:rPr>
  </w:style>
  <w:style w:type="character" w:customStyle="1" w:styleId="WW8Num35z2">
    <w:name w:val="WW8Num35z2"/>
    <w:rsid w:val="00AA3A4C"/>
    <w:rPr>
      <w:rFonts w:ascii="Wingdings" w:hAnsi="Wingdings" w:cs="Wingdings" w:hint="default"/>
      <w:sz w:val="20"/>
    </w:rPr>
  </w:style>
  <w:style w:type="character" w:customStyle="1" w:styleId="WW8Num36z0">
    <w:name w:val="WW8Num36z0"/>
    <w:rsid w:val="00AA3A4C"/>
    <w:rPr>
      <w:rFonts w:ascii="Times New Roman" w:eastAsia="Times New Roman" w:hAnsi="Times New Roman" w:cs="Times New Roman" w:hint="default"/>
    </w:rPr>
  </w:style>
  <w:style w:type="character" w:customStyle="1" w:styleId="WW8Num36z1">
    <w:name w:val="WW8Num36z1"/>
    <w:rsid w:val="00AA3A4C"/>
    <w:rPr>
      <w:rFonts w:ascii="Courier New" w:hAnsi="Courier New" w:cs="Courier New" w:hint="default"/>
    </w:rPr>
  </w:style>
  <w:style w:type="character" w:customStyle="1" w:styleId="WW8Num36z2">
    <w:name w:val="WW8Num36z2"/>
    <w:rsid w:val="00AA3A4C"/>
    <w:rPr>
      <w:rFonts w:ascii="Wingdings" w:hAnsi="Wingdings" w:cs="Wingdings" w:hint="default"/>
    </w:rPr>
  </w:style>
  <w:style w:type="character" w:customStyle="1" w:styleId="WW8Num36z3">
    <w:name w:val="WW8Num36z3"/>
    <w:rsid w:val="00AA3A4C"/>
    <w:rPr>
      <w:rFonts w:ascii="Symbol" w:hAnsi="Symbol" w:cs="Symbol" w:hint="default"/>
    </w:rPr>
  </w:style>
  <w:style w:type="character" w:customStyle="1" w:styleId="DefaultParagraphFont1">
    <w:name w:val="Default Paragraph Font1"/>
    <w:rsid w:val="00AA3A4C"/>
  </w:style>
  <w:style w:type="character" w:styleId="Hyperlink">
    <w:name w:val="Hyperlink"/>
    <w:rsid w:val="00AA3A4C"/>
    <w:rPr>
      <w:color w:val="0000FF"/>
      <w:u w:val="single"/>
    </w:rPr>
  </w:style>
  <w:style w:type="character" w:styleId="CommentReference">
    <w:name w:val="annotation reference"/>
    <w:rsid w:val="00AA3A4C"/>
    <w:rPr>
      <w:sz w:val="16"/>
      <w:szCs w:val="16"/>
    </w:rPr>
  </w:style>
  <w:style w:type="character" w:customStyle="1" w:styleId="HeaderChar">
    <w:name w:val="Header Char"/>
    <w:aliases w:val="Encabezado 2 Char,encabezado Char"/>
    <w:uiPriority w:val="99"/>
    <w:rsid w:val="00AA3A4C"/>
    <w:rPr>
      <w:rFonts w:ascii="Calibri" w:eastAsia="Calibri" w:hAnsi="Calibri" w:cs="Calibri"/>
      <w:sz w:val="22"/>
      <w:szCs w:val="22"/>
      <w:lang w:val="ro-RO" w:eastAsia="ar-SA" w:bidi="ar-SA"/>
    </w:rPr>
  </w:style>
  <w:style w:type="character" w:customStyle="1" w:styleId="tpa1">
    <w:name w:val="tpa1"/>
    <w:basedOn w:val="DefaultParagraphFont1"/>
    <w:rsid w:val="00AA3A4C"/>
  </w:style>
  <w:style w:type="character" w:styleId="FollowedHyperlink">
    <w:name w:val="FollowedHyperlink"/>
    <w:rsid w:val="00AA3A4C"/>
    <w:rPr>
      <w:color w:val="800080"/>
      <w:u w:val="single"/>
    </w:rPr>
  </w:style>
  <w:style w:type="character" w:customStyle="1" w:styleId="ln2tparagraf">
    <w:name w:val="ln2tparagraf"/>
    <w:basedOn w:val="DefaultParagraphFont1"/>
    <w:rsid w:val="00AA3A4C"/>
  </w:style>
  <w:style w:type="character" w:customStyle="1" w:styleId="apple-style-span">
    <w:name w:val="apple-style-span"/>
    <w:rsid w:val="00AA3A4C"/>
  </w:style>
  <w:style w:type="character" w:customStyle="1" w:styleId="Heading3Char">
    <w:name w:val="Heading 3 Char"/>
    <w:rsid w:val="00AA3A4C"/>
    <w:rPr>
      <w:rFonts w:ascii="Arial" w:eastAsia="Times New Roman" w:hAnsi="Arial" w:cs="Arial"/>
      <w:b/>
      <w:bCs/>
      <w:sz w:val="22"/>
      <w:szCs w:val="26"/>
      <w:lang w:val="ro-RO"/>
    </w:rPr>
  </w:style>
  <w:style w:type="character" w:customStyle="1" w:styleId="noticetext">
    <w:name w:val="noticetext"/>
    <w:basedOn w:val="DefaultParagraphFont1"/>
    <w:rsid w:val="00AA3A4C"/>
  </w:style>
  <w:style w:type="character" w:customStyle="1" w:styleId="FooterChar">
    <w:name w:val="Footer Char"/>
    <w:rsid w:val="00AA3A4C"/>
    <w:rPr>
      <w:sz w:val="22"/>
      <w:szCs w:val="22"/>
      <w:lang w:val="ro-RO"/>
    </w:rPr>
  </w:style>
  <w:style w:type="character" w:customStyle="1" w:styleId="labeldatatext">
    <w:name w:val="labeldatatext"/>
    <w:basedOn w:val="DefaultParagraphFont1"/>
    <w:rsid w:val="00AA3A4C"/>
  </w:style>
  <w:style w:type="character" w:customStyle="1" w:styleId="noticecomments">
    <w:name w:val="noticecomments"/>
    <w:basedOn w:val="DefaultParagraphFont1"/>
    <w:rsid w:val="00AA3A4C"/>
  </w:style>
  <w:style w:type="character" w:customStyle="1" w:styleId="ln2talineat">
    <w:name w:val="ln2talineat"/>
    <w:basedOn w:val="DefaultParagraphFont1"/>
    <w:rsid w:val="00AA3A4C"/>
  </w:style>
  <w:style w:type="character" w:customStyle="1" w:styleId="MediumShading1-Accent1Char">
    <w:name w:val="Medium Shading 1 - Accent 1 Char"/>
    <w:rsid w:val="00AA3A4C"/>
    <w:rPr>
      <w:sz w:val="22"/>
      <w:szCs w:val="22"/>
      <w:lang w:val="ro-RO" w:eastAsia="ar-SA" w:bidi="ar-SA"/>
    </w:rPr>
  </w:style>
  <w:style w:type="character" w:customStyle="1" w:styleId="noticetext1">
    <w:name w:val="noticetext1"/>
    <w:rsid w:val="00AA3A4C"/>
    <w:rPr>
      <w:rFonts w:ascii="Arial" w:hAnsi="Arial" w:cs="Arial" w:hint="default"/>
      <w:b w:val="0"/>
      <w:bCs w:val="0"/>
      <w:i w:val="0"/>
      <w:iCs w:val="0"/>
      <w:color w:val="000000"/>
      <w:sz w:val="18"/>
      <w:szCs w:val="18"/>
    </w:rPr>
  </w:style>
  <w:style w:type="character" w:customStyle="1" w:styleId="Heading1Char">
    <w:name w:val="Heading 1 Char"/>
    <w:rsid w:val="00AA3A4C"/>
    <w:rPr>
      <w:rFonts w:ascii="Calibri Light" w:eastAsia="Times New Roman" w:hAnsi="Calibri Light" w:cs="Times New Roman"/>
      <w:b/>
      <w:bCs/>
      <w:kern w:val="1"/>
      <w:sz w:val="32"/>
      <w:szCs w:val="32"/>
      <w:lang w:val="ro-RO"/>
    </w:rPr>
  </w:style>
  <w:style w:type="character" w:customStyle="1" w:styleId="MediumGrid1-Accent2Char">
    <w:name w:val="Medium Grid 1 - Accent 2 Char"/>
    <w:rsid w:val="00AA3A4C"/>
    <w:rPr>
      <w:sz w:val="22"/>
      <w:szCs w:val="22"/>
      <w:lang w:val="ro-RO"/>
    </w:rPr>
  </w:style>
  <w:style w:type="character" w:customStyle="1" w:styleId="apple-converted-space">
    <w:name w:val="apple-converted-space"/>
    <w:rsid w:val="00AA3A4C"/>
  </w:style>
  <w:style w:type="character" w:customStyle="1" w:styleId="Heading4Char">
    <w:name w:val="Heading 4 Char"/>
    <w:rsid w:val="00AA3A4C"/>
    <w:rPr>
      <w:rFonts w:ascii="Calibri" w:eastAsia="Times New Roman" w:hAnsi="Calibri" w:cs="Times New Roman"/>
      <w:b/>
      <w:bCs/>
      <w:sz w:val="28"/>
      <w:szCs w:val="28"/>
      <w:lang w:val="ro-RO"/>
    </w:rPr>
  </w:style>
  <w:style w:type="character" w:customStyle="1" w:styleId="PlainTextChar">
    <w:name w:val="Plain Text Char"/>
    <w:rsid w:val="00AA3A4C"/>
    <w:rPr>
      <w:sz w:val="22"/>
      <w:szCs w:val="21"/>
    </w:rPr>
  </w:style>
  <w:style w:type="character" w:customStyle="1" w:styleId="HTMLPreformattedChar">
    <w:name w:val="HTML Preformatted Char"/>
    <w:rsid w:val="00AA3A4C"/>
    <w:rPr>
      <w:rFonts w:ascii="Courier New" w:hAnsi="Courier New" w:cs="Courier New"/>
      <w:color w:val="000000"/>
    </w:rPr>
  </w:style>
  <w:style w:type="character" w:styleId="Strong">
    <w:name w:val="Strong"/>
    <w:uiPriority w:val="22"/>
    <w:qFormat/>
    <w:rsid w:val="00AA3A4C"/>
    <w:rPr>
      <w:b/>
      <w:bCs/>
    </w:rPr>
  </w:style>
  <w:style w:type="paragraph" w:customStyle="1" w:styleId="Heading">
    <w:name w:val="Heading"/>
    <w:basedOn w:val="Normal"/>
    <w:next w:val="BodyText"/>
    <w:rsid w:val="00AA3A4C"/>
    <w:pPr>
      <w:keepNext/>
      <w:spacing w:before="240" w:after="120"/>
    </w:pPr>
    <w:rPr>
      <w:rFonts w:ascii="Arial" w:eastAsia="Microsoft YaHei" w:hAnsi="Arial" w:cs="Mangal"/>
      <w:sz w:val="28"/>
      <w:szCs w:val="28"/>
    </w:rPr>
  </w:style>
  <w:style w:type="paragraph" w:styleId="BodyText">
    <w:name w:val="Body Text"/>
    <w:basedOn w:val="Normal"/>
    <w:rsid w:val="00AA3A4C"/>
    <w:pPr>
      <w:spacing w:after="120"/>
    </w:pPr>
    <w:rPr>
      <w:rFonts w:eastAsia="Times New Roman"/>
    </w:rPr>
  </w:style>
  <w:style w:type="paragraph" w:styleId="List">
    <w:name w:val="List"/>
    <w:basedOn w:val="BodyText"/>
    <w:rsid w:val="00AA3A4C"/>
    <w:rPr>
      <w:rFonts w:cs="Mangal"/>
    </w:rPr>
  </w:style>
  <w:style w:type="paragraph" w:styleId="Caption">
    <w:name w:val="caption"/>
    <w:basedOn w:val="Normal"/>
    <w:qFormat/>
    <w:rsid w:val="00AA3A4C"/>
    <w:pPr>
      <w:suppressLineNumbers/>
      <w:spacing w:before="120" w:after="120"/>
    </w:pPr>
    <w:rPr>
      <w:rFonts w:cs="Mangal"/>
      <w:i/>
      <w:iCs/>
    </w:rPr>
  </w:style>
  <w:style w:type="paragraph" w:customStyle="1" w:styleId="Index">
    <w:name w:val="Index"/>
    <w:basedOn w:val="Normal"/>
    <w:rsid w:val="00AA3A4C"/>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A3A4C"/>
    <w:rPr>
      <w:rFonts w:ascii="Arial" w:eastAsia="Times New Roman" w:hAnsi="Arial" w:cs="Arial"/>
      <w:lang w:val="pl-PL"/>
    </w:rPr>
  </w:style>
  <w:style w:type="paragraph" w:styleId="BalloonText">
    <w:name w:val="Balloon Text"/>
    <w:basedOn w:val="Normal"/>
    <w:rsid w:val="00AA3A4C"/>
    <w:rPr>
      <w:rFonts w:ascii="Tahoma" w:hAnsi="Tahoma" w:cs="Tahoma"/>
      <w:sz w:val="16"/>
      <w:szCs w:val="16"/>
    </w:rPr>
  </w:style>
  <w:style w:type="paragraph" w:styleId="CommentText">
    <w:name w:val="annotation text"/>
    <w:basedOn w:val="Normal"/>
    <w:rsid w:val="00AA3A4C"/>
    <w:rPr>
      <w:sz w:val="20"/>
      <w:szCs w:val="20"/>
    </w:rPr>
  </w:style>
  <w:style w:type="paragraph" w:styleId="CommentSubject">
    <w:name w:val="annotation subject"/>
    <w:basedOn w:val="CommentText"/>
    <w:next w:val="CommentText"/>
    <w:rsid w:val="00AA3A4C"/>
    <w:rPr>
      <w:b/>
      <w:bCs/>
    </w:rPr>
  </w:style>
  <w:style w:type="paragraph" w:customStyle="1" w:styleId="WW-Default">
    <w:name w:val="WW-Default"/>
    <w:rsid w:val="00AA3A4C"/>
    <w:pPr>
      <w:suppressAutoHyphens/>
      <w:autoSpaceDE w:val="0"/>
    </w:pPr>
    <w:rPr>
      <w:rFonts w:ascii="Arial Narrow" w:eastAsia="SimSun" w:hAnsi="Arial Narrow" w:cs="Arial Narrow"/>
      <w:color w:val="000000"/>
      <w:sz w:val="24"/>
      <w:szCs w:val="24"/>
      <w:lang w:val="en-GB" w:eastAsia="ar-SA"/>
    </w:rPr>
  </w:style>
  <w:style w:type="paragraph" w:customStyle="1" w:styleId="TableText">
    <w:name w:val="Table Text"/>
    <w:basedOn w:val="Normal"/>
    <w:rsid w:val="00AA3A4C"/>
    <w:rPr>
      <w:rFonts w:eastAsia="Times New Roman"/>
    </w:rPr>
  </w:style>
  <w:style w:type="paragraph" w:styleId="BodyTextIndent">
    <w:name w:val="Body Text Indent"/>
    <w:basedOn w:val="Normal"/>
    <w:rsid w:val="00AA3A4C"/>
    <w:pPr>
      <w:autoSpaceDE w:val="0"/>
      <w:ind w:firstLine="720"/>
      <w:jc w:val="both"/>
    </w:pPr>
    <w:rPr>
      <w:rFonts w:ascii="Arial" w:eastAsia="Times New Roman" w:hAnsi="Arial" w:cs="Arial"/>
      <w:szCs w:val="26"/>
    </w:rPr>
  </w:style>
  <w:style w:type="paragraph" w:customStyle="1" w:styleId="Normal1">
    <w:name w:val="Normal1"/>
    <w:rsid w:val="00AA3A4C"/>
    <w:pPr>
      <w:widowControl w:val="0"/>
      <w:suppressAutoHyphens/>
      <w:autoSpaceDE w:val="0"/>
    </w:pPr>
    <w:rPr>
      <w:rFonts w:ascii="Arial" w:hAnsi="Arial" w:cs="Arial"/>
      <w:sz w:val="22"/>
      <w:szCs w:val="22"/>
      <w:lang w:eastAsia="ar-SA"/>
    </w:rPr>
  </w:style>
  <w:style w:type="paragraph" w:styleId="Header">
    <w:name w:val="header"/>
    <w:aliases w:val="Encabezado 2,encabezado"/>
    <w:basedOn w:val="Normal"/>
    <w:uiPriority w:val="99"/>
    <w:rsid w:val="00AA3A4C"/>
  </w:style>
  <w:style w:type="paragraph" w:styleId="Footer">
    <w:name w:val="footer"/>
    <w:basedOn w:val="Normal"/>
    <w:rsid w:val="00AA3A4C"/>
  </w:style>
  <w:style w:type="paragraph" w:customStyle="1" w:styleId="CharChar">
    <w:name w:val="Char Char"/>
    <w:basedOn w:val="Normal"/>
    <w:rsid w:val="00AA3A4C"/>
    <w:rPr>
      <w:rFonts w:eastAsia="Times New Roman"/>
      <w:lang w:val="pl-PL"/>
    </w:rPr>
  </w:style>
  <w:style w:type="paragraph" w:customStyle="1" w:styleId="Caracter">
    <w:name w:val="Caracter"/>
    <w:basedOn w:val="Normal"/>
    <w:rsid w:val="00AA3A4C"/>
    <w:rPr>
      <w:rFonts w:ascii="Tahoma" w:eastAsia="Times New Roman" w:hAnsi="Tahoma" w:cs="Tahoma"/>
      <w:lang w:val="pl-PL"/>
    </w:rPr>
  </w:style>
  <w:style w:type="paragraph" w:customStyle="1" w:styleId="NormalWeb1">
    <w:name w:val="Normal (Web)1"/>
    <w:basedOn w:val="Normal"/>
    <w:rsid w:val="00AA3A4C"/>
    <w:rPr>
      <w:rFonts w:eastAsia="Times New Roman"/>
      <w:color w:val="000000"/>
    </w:rPr>
  </w:style>
  <w:style w:type="paragraph" w:customStyle="1" w:styleId="MediumGrid1-Accent21">
    <w:name w:val="Medium Grid 1 - Accent 21"/>
    <w:basedOn w:val="Normal"/>
    <w:rsid w:val="00AA3A4C"/>
    <w:pPr>
      <w:ind w:left="720"/>
    </w:pPr>
  </w:style>
  <w:style w:type="paragraph" w:customStyle="1" w:styleId="Char1">
    <w:name w:val="Char1"/>
    <w:basedOn w:val="Normal"/>
    <w:rsid w:val="00AA3A4C"/>
    <w:pPr>
      <w:spacing w:after="160" w:line="240" w:lineRule="exact"/>
    </w:pPr>
    <w:rPr>
      <w:rFonts w:ascii="Verdana" w:eastAsia="Times New Roman" w:hAnsi="Verdana" w:cs="Verdana"/>
      <w:sz w:val="20"/>
      <w:szCs w:val="20"/>
    </w:rPr>
  </w:style>
  <w:style w:type="paragraph" w:customStyle="1" w:styleId="MediumShading1-Accent11">
    <w:name w:val="Medium Shading 1 - Accent 11"/>
    <w:rsid w:val="00AA3A4C"/>
    <w:pPr>
      <w:suppressAutoHyphens/>
    </w:pPr>
    <w:rPr>
      <w:rFonts w:ascii="Calibri" w:eastAsia="Calibri" w:hAnsi="Calibri"/>
      <w:sz w:val="22"/>
      <w:szCs w:val="22"/>
      <w:lang w:eastAsia="ar-SA"/>
    </w:rPr>
  </w:style>
  <w:style w:type="paragraph" w:customStyle="1" w:styleId="Style3">
    <w:name w:val="Style3"/>
    <w:basedOn w:val="Normal"/>
    <w:rsid w:val="00AA3A4C"/>
    <w:pPr>
      <w:ind w:hanging="18"/>
      <w:jc w:val="both"/>
    </w:pPr>
    <w:rPr>
      <w:bCs/>
    </w:rPr>
  </w:style>
  <w:style w:type="paragraph" w:customStyle="1" w:styleId="DefaultText2">
    <w:name w:val="Default Text:2"/>
    <w:basedOn w:val="Normal"/>
    <w:rsid w:val="00AA3A4C"/>
    <w:rPr>
      <w:rFonts w:eastAsia="Times New Roman"/>
      <w:szCs w:val="20"/>
      <w:lang w:val="ro-RO"/>
    </w:rPr>
  </w:style>
  <w:style w:type="paragraph" w:styleId="TOC1">
    <w:name w:val="toc 1"/>
    <w:basedOn w:val="Normal"/>
    <w:next w:val="Normal"/>
    <w:rsid w:val="00AA3A4C"/>
    <w:pPr>
      <w:spacing w:after="100" w:line="256" w:lineRule="auto"/>
    </w:pPr>
  </w:style>
  <w:style w:type="paragraph" w:customStyle="1" w:styleId="DefaultText1">
    <w:name w:val="Default Text:1"/>
    <w:basedOn w:val="Normal"/>
    <w:rsid w:val="00AA3A4C"/>
    <w:rPr>
      <w:rFonts w:eastAsia="Times New Roman"/>
      <w:szCs w:val="20"/>
    </w:rPr>
  </w:style>
  <w:style w:type="paragraph" w:styleId="PlainText">
    <w:name w:val="Plain Text"/>
    <w:basedOn w:val="Normal"/>
    <w:rsid w:val="00AA3A4C"/>
    <w:rPr>
      <w:szCs w:val="21"/>
      <w:lang w:val="en-GB"/>
    </w:rPr>
  </w:style>
  <w:style w:type="paragraph" w:styleId="HTMLPreformatted">
    <w:name w:val="HTML Preformatted"/>
    <w:basedOn w:val="Normal"/>
    <w:rsid w:val="00AA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rPr>
  </w:style>
  <w:style w:type="paragraph" w:customStyle="1" w:styleId="p1">
    <w:name w:val="p1"/>
    <w:basedOn w:val="Normal"/>
    <w:rsid w:val="00AA3A4C"/>
    <w:rPr>
      <w:rFonts w:ascii="Helvetica" w:hAnsi="Helvetica" w:cs="Helvetica"/>
      <w:sz w:val="11"/>
      <w:szCs w:val="11"/>
    </w:rPr>
  </w:style>
  <w:style w:type="paragraph" w:styleId="NormalWeb">
    <w:name w:val="Normal (Web)"/>
    <w:basedOn w:val="Normal"/>
    <w:rsid w:val="00AA3A4C"/>
    <w:pPr>
      <w:spacing w:before="280" w:after="280"/>
    </w:pPr>
  </w:style>
  <w:style w:type="paragraph" w:customStyle="1" w:styleId="TableContents">
    <w:name w:val="Table Contents"/>
    <w:basedOn w:val="Normal"/>
    <w:rsid w:val="00AA3A4C"/>
    <w:pPr>
      <w:suppressLineNumbers/>
    </w:pPr>
  </w:style>
  <w:style w:type="paragraph" w:customStyle="1" w:styleId="TableHeading">
    <w:name w:val="Table Heading"/>
    <w:basedOn w:val="TableContents"/>
    <w:rsid w:val="00AA3A4C"/>
    <w:pPr>
      <w:jc w:val="center"/>
    </w:pPr>
    <w:rPr>
      <w:b/>
      <w:bCs/>
    </w:rPr>
  </w:style>
  <w:style w:type="paragraph" w:customStyle="1" w:styleId="yiv2800800869msonormal">
    <w:name w:val="yiv2800800869msonormal"/>
    <w:basedOn w:val="Normal"/>
    <w:rsid w:val="00052A4F"/>
    <w:pPr>
      <w:suppressAutoHyphens w:val="0"/>
      <w:spacing w:before="100" w:beforeAutospacing="1" w:after="100" w:afterAutospacing="1"/>
    </w:pPr>
    <w:rPr>
      <w:rFonts w:eastAsia="Times New Roman"/>
      <w:lang w:eastAsia="en-US"/>
    </w:rPr>
  </w:style>
  <w:style w:type="character" w:styleId="HTMLCite">
    <w:name w:val="HTML Cite"/>
    <w:uiPriority w:val="99"/>
    <w:semiHidden/>
    <w:unhideWhenUsed/>
    <w:rsid w:val="00A50C62"/>
    <w:rPr>
      <w:i/>
      <w:iCs/>
    </w:rPr>
  </w:style>
  <w:style w:type="paragraph" w:styleId="ListParagraph">
    <w:name w:val="List Paragraph"/>
    <w:basedOn w:val="Normal"/>
    <w:uiPriority w:val="34"/>
    <w:qFormat/>
    <w:rsid w:val="002069B4"/>
    <w:pPr>
      <w:autoSpaceDN w:val="0"/>
      <w:ind w:left="720"/>
      <w:textAlignment w:val="baseline"/>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C"/>
    <w:pPr>
      <w:suppressAutoHyphens/>
    </w:pPr>
    <w:rPr>
      <w:rFonts w:eastAsia="Calibri"/>
      <w:sz w:val="24"/>
      <w:szCs w:val="24"/>
      <w:lang w:val="en-US" w:eastAsia="ar-SA"/>
    </w:rPr>
  </w:style>
  <w:style w:type="paragraph" w:styleId="Heading1">
    <w:name w:val="heading 1"/>
    <w:basedOn w:val="Normal"/>
    <w:next w:val="Normal"/>
    <w:qFormat/>
    <w:rsid w:val="00AA3A4C"/>
    <w:pPr>
      <w:keepNext/>
      <w:tabs>
        <w:tab w:val="num" w:pos="432"/>
      </w:tabs>
      <w:spacing w:before="240" w:after="60"/>
      <w:ind w:left="432" w:hanging="432"/>
      <w:outlineLvl w:val="0"/>
    </w:pPr>
    <w:rPr>
      <w:rFonts w:ascii="Calibri Light" w:eastAsia="Times New Roman" w:hAnsi="Calibri Light"/>
      <w:b/>
      <w:bCs/>
      <w:kern w:val="1"/>
      <w:sz w:val="32"/>
      <w:szCs w:val="32"/>
    </w:rPr>
  </w:style>
  <w:style w:type="paragraph" w:styleId="Heading3">
    <w:name w:val="heading 3"/>
    <w:basedOn w:val="Normal"/>
    <w:next w:val="Normal"/>
    <w:qFormat/>
    <w:rsid w:val="00AA3A4C"/>
    <w:pPr>
      <w:keepNext/>
      <w:tabs>
        <w:tab w:val="num" w:pos="720"/>
      </w:tabs>
      <w:spacing w:before="240" w:after="60"/>
      <w:ind w:left="720" w:hanging="720"/>
      <w:outlineLvl w:val="2"/>
    </w:pPr>
    <w:rPr>
      <w:rFonts w:ascii="Arial" w:eastAsia="Times New Roman" w:hAnsi="Arial" w:cs="Arial"/>
      <w:b/>
      <w:bCs/>
      <w:szCs w:val="26"/>
    </w:rPr>
  </w:style>
  <w:style w:type="paragraph" w:styleId="Heading4">
    <w:name w:val="heading 4"/>
    <w:basedOn w:val="Normal"/>
    <w:next w:val="Normal"/>
    <w:qFormat/>
    <w:rsid w:val="00AA3A4C"/>
    <w:pPr>
      <w:keepNext/>
      <w:tabs>
        <w:tab w:val="num" w:pos="864"/>
      </w:tabs>
      <w:spacing w:before="240" w:after="60"/>
      <w:ind w:left="864" w:hanging="864"/>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3A4C"/>
    <w:rPr>
      <w:rFonts w:ascii="Symbol" w:hAnsi="Symbol" w:cs="Symbol"/>
    </w:rPr>
  </w:style>
  <w:style w:type="character" w:customStyle="1" w:styleId="WW8Num2z0">
    <w:name w:val="WW8Num2z0"/>
    <w:rsid w:val="00AA3A4C"/>
    <w:rPr>
      <w:rFonts w:ascii="Symbol" w:hAnsi="Symbol" w:cs="Symbol"/>
      <w:color w:val="auto"/>
    </w:rPr>
  </w:style>
  <w:style w:type="character" w:customStyle="1" w:styleId="WW8Num3z0">
    <w:name w:val="WW8Num3z0"/>
    <w:rsid w:val="00AA3A4C"/>
    <w:rPr>
      <w:rFonts w:eastAsia="Times New Roman" w:hint="default"/>
    </w:rPr>
  </w:style>
  <w:style w:type="character" w:customStyle="1" w:styleId="WW8Num3z1">
    <w:name w:val="WW8Num3z1"/>
    <w:rsid w:val="00AA3A4C"/>
  </w:style>
  <w:style w:type="character" w:customStyle="1" w:styleId="WW8Num3z2">
    <w:name w:val="WW8Num3z2"/>
    <w:rsid w:val="00AA3A4C"/>
  </w:style>
  <w:style w:type="character" w:customStyle="1" w:styleId="WW8Num3z3">
    <w:name w:val="WW8Num3z3"/>
    <w:rsid w:val="00AA3A4C"/>
  </w:style>
  <w:style w:type="character" w:customStyle="1" w:styleId="WW8Num3z4">
    <w:name w:val="WW8Num3z4"/>
    <w:rsid w:val="00AA3A4C"/>
  </w:style>
  <w:style w:type="character" w:customStyle="1" w:styleId="WW8Num3z5">
    <w:name w:val="WW8Num3z5"/>
    <w:rsid w:val="00AA3A4C"/>
  </w:style>
  <w:style w:type="character" w:customStyle="1" w:styleId="WW8Num3z6">
    <w:name w:val="WW8Num3z6"/>
    <w:rsid w:val="00AA3A4C"/>
  </w:style>
  <w:style w:type="character" w:customStyle="1" w:styleId="WW8Num3z7">
    <w:name w:val="WW8Num3z7"/>
    <w:rsid w:val="00AA3A4C"/>
  </w:style>
  <w:style w:type="character" w:customStyle="1" w:styleId="WW8Num3z8">
    <w:name w:val="WW8Num3z8"/>
    <w:rsid w:val="00AA3A4C"/>
  </w:style>
  <w:style w:type="character" w:customStyle="1" w:styleId="WW8Num4z0">
    <w:name w:val="WW8Num4z0"/>
    <w:rsid w:val="00AA3A4C"/>
    <w:rPr>
      <w:rFonts w:ascii="Arial" w:eastAsia="Times New Roman" w:hAnsi="Arial" w:cs="Arial" w:hint="default"/>
    </w:rPr>
  </w:style>
  <w:style w:type="character" w:customStyle="1" w:styleId="WW8Num4z1">
    <w:name w:val="WW8Num4z1"/>
    <w:rsid w:val="00AA3A4C"/>
    <w:rPr>
      <w:rFonts w:ascii="Courier New" w:hAnsi="Courier New" w:cs="Courier New" w:hint="default"/>
    </w:rPr>
  </w:style>
  <w:style w:type="character" w:customStyle="1" w:styleId="WW8Num4z3">
    <w:name w:val="WW8Num4z3"/>
    <w:rsid w:val="00AA3A4C"/>
    <w:rPr>
      <w:rFonts w:ascii="Symbol" w:hAnsi="Symbol" w:cs="Symbol" w:hint="default"/>
    </w:rPr>
  </w:style>
  <w:style w:type="character" w:customStyle="1" w:styleId="WW8Num4z5">
    <w:name w:val="WW8Num4z5"/>
    <w:rsid w:val="00AA3A4C"/>
    <w:rPr>
      <w:rFonts w:ascii="Wingdings" w:hAnsi="Wingdings" w:cs="Wingdings" w:hint="default"/>
    </w:rPr>
  </w:style>
  <w:style w:type="character" w:customStyle="1" w:styleId="WW8Num5z0">
    <w:name w:val="WW8Num5z0"/>
    <w:rsid w:val="00AA3A4C"/>
    <w:rPr>
      <w:rFonts w:ascii="Times New Roman" w:eastAsia="Times New Roman" w:hAnsi="Times New Roman" w:cs="Times New Roman" w:hint="default"/>
    </w:rPr>
  </w:style>
  <w:style w:type="character" w:customStyle="1" w:styleId="WW8Num5z1">
    <w:name w:val="WW8Num5z1"/>
    <w:rsid w:val="00AA3A4C"/>
    <w:rPr>
      <w:rFonts w:ascii="Courier New" w:hAnsi="Courier New" w:cs="Courier New" w:hint="default"/>
    </w:rPr>
  </w:style>
  <w:style w:type="character" w:customStyle="1" w:styleId="WW8Num5z2">
    <w:name w:val="WW8Num5z2"/>
    <w:rsid w:val="00AA3A4C"/>
    <w:rPr>
      <w:rFonts w:ascii="Wingdings" w:hAnsi="Wingdings" w:cs="Wingdings" w:hint="default"/>
    </w:rPr>
  </w:style>
  <w:style w:type="character" w:customStyle="1" w:styleId="WW8Num5z3">
    <w:name w:val="WW8Num5z3"/>
    <w:rsid w:val="00AA3A4C"/>
    <w:rPr>
      <w:rFonts w:ascii="Symbol" w:hAnsi="Symbol" w:cs="Symbol" w:hint="default"/>
    </w:rPr>
  </w:style>
  <w:style w:type="character" w:customStyle="1" w:styleId="WW8Num6z0">
    <w:name w:val="WW8Num6z0"/>
    <w:rsid w:val="00AA3A4C"/>
    <w:rPr>
      <w:rFonts w:ascii="Calibri" w:eastAsia="Times New Roman" w:hAnsi="Calibri" w:cs="Times New Roman" w:hint="default"/>
      <w:lang w:val="ro-RO"/>
    </w:rPr>
  </w:style>
  <w:style w:type="character" w:customStyle="1" w:styleId="WW8Num6z1">
    <w:name w:val="WW8Num6z1"/>
    <w:rsid w:val="00AA3A4C"/>
    <w:rPr>
      <w:rFonts w:ascii="Courier New" w:hAnsi="Courier New" w:cs="Courier New" w:hint="default"/>
    </w:rPr>
  </w:style>
  <w:style w:type="character" w:customStyle="1" w:styleId="WW8Num6z2">
    <w:name w:val="WW8Num6z2"/>
    <w:rsid w:val="00AA3A4C"/>
    <w:rPr>
      <w:rFonts w:ascii="Wingdings" w:hAnsi="Wingdings" w:cs="Wingdings" w:hint="default"/>
    </w:rPr>
  </w:style>
  <w:style w:type="character" w:customStyle="1" w:styleId="WW8Num6z3">
    <w:name w:val="WW8Num6z3"/>
    <w:rsid w:val="00AA3A4C"/>
    <w:rPr>
      <w:rFonts w:ascii="Symbol" w:hAnsi="Symbol" w:cs="Symbol" w:hint="default"/>
    </w:rPr>
  </w:style>
  <w:style w:type="character" w:customStyle="1" w:styleId="WW8Num7z0">
    <w:name w:val="WW8Num7z0"/>
    <w:rsid w:val="00AA3A4C"/>
    <w:rPr>
      <w:rFonts w:ascii="Times New Roman" w:eastAsia="Times New Roman" w:hAnsi="Times New Roman" w:cs="Times New Roman" w:hint="default"/>
    </w:rPr>
  </w:style>
  <w:style w:type="character" w:customStyle="1" w:styleId="WW8Num7z1">
    <w:name w:val="WW8Num7z1"/>
    <w:rsid w:val="00AA3A4C"/>
    <w:rPr>
      <w:rFonts w:ascii="Courier New" w:hAnsi="Courier New" w:cs="Courier New" w:hint="default"/>
    </w:rPr>
  </w:style>
  <w:style w:type="character" w:customStyle="1" w:styleId="WW8Num7z2">
    <w:name w:val="WW8Num7z2"/>
    <w:rsid w:val="00AA3A4C"/>
    <w:rPr>
      <w:rFonts w:ascii="Wingdings" w:hAnsi="Wingdings" w:cs="Wingdings" w:hint="default"/>
    </w:rPr>
  </w:style>
  <w:style w:type="character" w:customStyle="1" w:styleId="WW8Num7z3">
    <w:name w:val="WW8Num7z3"/>
    <w:rsid w:val="00AA3A4C"/>
    <w:rPr>
      <w:rFonts w:ascii="Symbol" w:hAnsi="Symbol" w:cs="Symbol" w:hint="default"/>
    </w:rPr>
  </w:style>
  <w:style w:type="character" w:customStyle="1" w:styleId="WW8Num8z0">
    <w:name w:val="WW8Num8z0"/>
    <w:rsid w:val="00AA3A4C"/>
    <w:rPr>
      <w:rFonts w:ascii="Symbol" w:hAnsi="Symbol" w:cs="Symbol" w:hint="default"/>
      <w:sz w:val="20"/>
    </w:rPr>
  </w:style>
  <w:style w:type="character" w:customStyle="1" w:styleId="WW8Num8z1">
    <w:name w:val="WW8Num8z1"/>
    <w:rsid w:val="00AA3A4C"/>
    <w:rPr>
      <w:rFonts w:ascii="Courier New" w:hAnsi="Courier New" w:cs="Courier New" w:hint="default"/>
      <w:sz w:val="20"/>
    </w:rPr>
  </w:style>
  <w:style w:type="character" w:customStyle="1" w:styleId="WW8Num8z2">
    <w:name w:val="WW8Num8z2"/>
    <w:rsid w:val="00AA3A4C"/>
    <w:rPr>
      <w:rFonts w:ascii="Wingdings" w:hAnsi="Wingdings" w:cs="Wingdings" w:hint="default"/>
      <w:sz w:val="20"/>
    </w:rPr>
  </w:style>
  <w:style w:type="character" w:customStyle="1" w:styleId="WW8Num9z0">
    <w:name w:val="WW8Num9z0"/>
    <w:rsid w:val="00AA3A4C"/>
    <w:rPr>
      <w:rFonts w:ascii="Times New Roman" w:eastAsia="Calibri" w:hAnsi="Times New Roman" w:cs="Times New Roman" w:hint="default"/>
    </w:rPr>
  </w:style>
  <w:style w:type="character" w:customStyle="1" w:styleId="WW8Num9z1">
    <w:name w:val="WW8Num9z1"/>
    <w:rsid w:val="00AA3A4C"/>
    <w:rPr>
      <w:rFonts w:ascii="Courier New" w:hAnsi="Courier New" w:cs="Courier New" w:hint="default"/>
    </w:rPr>
  </w:style>
  <w:style w:type="character" w:customStyle="1" w:styleId="WW8Num9z2">
    <w:name w:val="WW8Num9z2"/>
    <w:rsid w:val="00AA3A4C"/>
    <w:rPr>
      <w:rFonts w:ascii="Wingdings" w:hAnsi="Wingdings" w:cs="Wingdings" w:hint="default"/>
    </w:rPr>
  </w:style>
  <w:style w:type="character" w:customStyle="1" w:styleId="WW8Num9z3">
    <w:name w:val="WW8Num9z3"/>
    <w:rsid w:val="00AA3A4C"/>
    <w:rPr>
      <w:rFonts w:ascii="Symbol" w:hAnsi="Symbol" w:cs="Symbol" w:hint="default"/>
    </w:rPr>
  </w:style>
  <w:style w:type="character" w:customStyle="1" w:styleId="WW8Num10z0">
    <w:name w:val="WW8Num10z0"/>
    <w:rsid w:val="00AA3A4C"/>
    <w:rPr>
      <w:rFonts w:ascii="Times New Roman" w:eastAsia="Calibri" w:hAnsi="Times New Roman" w:cs="Times New Roman" w:hint="default"/>
      <w:sz w:val="28"/>
    </w:rPr>
  </w:style>
  <w:style w:type="character" w:customStyle="1" w:styleId="WW8Num10z1">
    <w:name w:val="WW8Num10z1"/>
    <w:rsid w:val="00AA3A4C"/>
    <w:rPr>
      <w:rFonts w:ascii="Courier New" w:hAnsi="Courier New" w:cs="Courier New" w:hint="default"/>
    </w:rPr>
  </w:style>
  <w:style w:type="character" w:customStyle="1" w:styleId="WW8Num10z2">
    <w:name w:val="WW8Num10z2"/>
    <w:rsid w:val="00AA3A4C"/>
    <w:rPr>
      <w:rFonts w:ascii="Wingdings" w:hAnsi="Wingdings" w:cs="Wingdings" w:hint="default"/>
    </w:rPr>
  </w:style>
  <w:style w:type="character" w:customStyle="1" w:styleId="WW8Num10z3">
    <w:name w:val="WW8Num10z3"/>
    <w:rsid w:val="00AA3A4C"/>
    <w:rPr>
      <w:rFonts w:ascii="Symbol" w:hAnsi="Symbol" w:cs="Symbol" w:hint="default"/>
    </w:rPr>
  </w:style>
  <w:style w:type="character" w:customStyle="1" w:styleId="WW8Num11z0">
    <w:name w:val="WW8Num11z0"/>
    <w:rsid w:val="00AA3A4C"/>
    <w:rPr>
      <w:rFonts w:ascii="Symbol" w:hAnsi="Symbol" w:cs="Symbol" w:hint="default"/>
      <w:sz w:val="20"/>
    </w:rPr>
  </w:style>
  <w:style w:type="character" w:customStyle="1" w:styleId="WW8Num11z1">
    <w:name w:val="WW8Num11z1"/>
    <w:rsid w:val="00AA3A4C"/>
    <w:rPr>
      <w:rFonts w:ascii="Courier New" w:hAnsi="Courier New" w:cs="Courier New" w:hint="default"/>
      <w:sz w:val="20"/>
    </w:rPr>
  </w:style>
  <w:style w:type="character" w:customStyle="1" w:styleId="WW8Num11z2">
    <w:name w:val="WW8Num11z2"/>
    <w:rsid w:val="00AA3A4C"/>
    <w:rPr>
      <w:rFonts w:ascii="Wingdings" w:hAnsi="Wingdings" w:cs="Wingdings" w:hint="default"/>
      <w:sz w:val="20"/>
    </w:rPr>
  </w:style>
  <w:style w:type="character" w:customStyle="1" w:styleId="WW8Num12z0">
    <w:name w:val="WW8Num12z0"/>
    <w:rsid w:val="00AA3A4C"/>
    <w:rPr>
      <w:rFonts w:hint="default"/>
    </w:rPr>
  </w:style>
  <w:style w:type="character" w:customStyle="1" w:styleId="WW8Num12z1">
    <w:name w:val="WW8Num12z1"/>
    <w:rsid w:val="00AA3A4C"/>
  </w:style>
  <w:style w:type="character" w:customStyle="1" w:styleId="WW8Num12z2">
    <w:name w:val="WW8Num12z2"/>
    <w:rsid w:val="00AA3A4C"/>
  </w:style>
  <w:style w:type="character" w:customStyle="1" w:styleId="WW8Num12z3">
    <w:name w:val="WW8Num12z3"/>
    <w:rsid w:val="00AA3A4C"/>
  </w:style>
  <w:style w:type="character" w:customStyle="1" w:styleId="WW8Num12z4">
    <w:name w:val="WW8Num12z4"/>
    <w:rsid w:val="00AA3A4C"/>
  </w:style>
  <w:style w:type="character" w:customStyle="1" w:styleId="WW8Num12z5">
    <w:name w:val="WW8Num12z5"/>
    <w:rsid w:val="00AA3A4C"/>
  </w:style>
  <w:style w:type="character" w:customStyle="1" w:styleId="WW8Num12z6">
    <w:name w:val="WW8Num12z6"/>
    <w:rsid w:val="00AA3A4C"/>
  </w:style>
  <w:style w:type="character" w:customStyle="1" w:styleId="WW8Num12z7">
    <w:name w:val="WW8Num12z7"/>
    <w:rsid w:val="00AA3A4C"/>
  </w:style>
  <w:style w:type="character" w:customStyle="1" w:styleId="WW8Num12z8">
    <w:name w:val="WW8Num12z8"/>
    <w:rsid w:val="00AA3A4C"/>
  </w:style>
  <w:style w:type="character" w:customStyle="1" w:styleId="WW8Num13z0">
    <w:name w:val="WW8Num13z0"/>
    <w:rsid w:val="00AA3A4C"/>
    <w:rPr>
      <w:rFonts w:hint="default"/>
    </w:rPr>
  </w:style>
  <w:style w:type="character" w:customStyle="1" w:styleId="WW8Num13z1">
    <w:name w:val="WW8Num13z1"/>
    <w:rsid w:val="00AA3A4C"/>
  </w:style>
  <w:style w:type="character" w:customStyle="1" w:styleId="WW8Num13z2">
    <w:name w:val="WW8Num13z2"/>
    <w:rsid w:val="00AA3A4C"/>
  </w:style>
  <w:style w:type="character" w:customStyle="1" w:styleId="WW8Num13z3">
    <w:name w:val="WW8Num13z3"/>
    <w:rsid w:val="00AA3A4C"/>
  </w:style>
  <w:style w:type="character" w:customStyle="1" w:styleId="WW8Num13z4">
    <w:name w:val="WW8Num13z4"/>
    <w:rsid w:val="00AA3A4C"/>
  </w:style>
  <w:style w:type="character" w:customStyle="1" w:styleId="WW8Num13z5">
    <w:name w:val="WW8Num13z5"/>
    <w:rsid w:val="00AA3A4C"/>
  </w:style>
  <w:style w:type="character" w:customStyle="1" w:styleId="WW8Num13z6">
    <w:name w:val="WW8Num13z6"/>
    <w:rsid w:val="00AA3A4C"/>
  </w:style>
  <w:style w:type="character" w:customStyle="1" w:styleId="WW8Num13z7">
    <w:name w:val="WW8Num13z7"/>
    <w:rsid w:val="00AA3A4C"/>
  </w:style>
  <w:style w:type="character" w:customStyle="1" w:styleId="WW8Num13z8">
    <w:name w:val="WW8Num13z8"/>
    <w:rsid w:val="00AA3A4C"/>
  </w:style>
  <w:style w:type="character" w:customStyle="1" w:styleId="WW8Num14z0">
    <w:name w:val="WW8Num14z0"/>
    <w:rsid w:val="00AA3A4C"/>
    <w:rPr>
      <w:rFonts w:ascii="Times New Roman" w:eastAsia="Calibri" w:hAnsi="Times New Roman" w:cs="Times New Roman" w:hint="default"/>
    </w:rPr>
  </w:style>
  <w:style w:type="character" w:customStyle="1" w:styleId="WW8Num14z1">
    <w:name w:val="WW8Num14z1"/>
    <w:rsid w:val="00AA3A4C"/>
    <w:rPr>
      <w:rFonts w:ascii="Courier New" w:hAnsi="Courier New" w:cs="Courier New" w:hint="default"/>
    </w:rPr>
  </w:style>
  <w:style w:type="character" w:customStyle="1" w:styleId="WW8Num14z2">
    <w:name w:val="WW8Num14z2"/>
    <w:rsid w:val="00AA3A4C"/>
    <w:rPr>
      <w:rFonts w:ascii="Wingdings" w:hAnsi="Wingdings" w:cs="Wingdings" w:hint="default"/>
    </w:rPr>
  </w:style>
  <w:style w:type="character" w:customStyle="1" w:styleId="WW8Num14z3">
    <w:name w:val="WW8Num14z3"/>
    <w:rsid w:val="00AA3A4C"/>
    <w:rPr>
      <w:rFonts w:ascii="Symbol" w:hAnsi="Symbol" w:cs="Symbol" w:hint="default"/>
    </w:rPr>
  </w:style>
  <w:style w:type="character" w:customStyle="1" w:styleId="WW8Num15z0">
    <w:name w:val="WW8Num15z0"/>
    <w:rsid w:val="00AA3A4C"/>
    <w:rPr>
      <w:rFonts w:ascii="Times New Roman" w:eastAsia="Calibri" w:hAnsi="Times New Roman" w:cs="Times New Roman" w:hint="default"/>
    </w:rPr>
  </w:style>
  <w:style w:type="character" w:customStyle="1" w:styleId="WW8Num15z1">
    <w:name w:val="WW8Num15z1"/>
    <w:rsid w:val="00AA3A4C"/>
    <w:rPr>
      <w:rFonts w:ascii="Courier New" w:hAnsi="Courier New" w:cs="Courier New" w:hint="default"/>
    </w:rPr>
  </w:style>
  <w:style w:type="character" w:customStyle="1" w:styleId="WW8Num15z2">
    <w:name w:val="WW8Num15z2"/>
    <w:rsid w:val="00AA3A4C"/>
    <w:rPr>
      <w:rFonts w:ascii="Wingdings" w:hAnsi="Wingdings" w:cs="Wingdings" w:hint="default"/>
    </w:rPr>
  </w:style>
  <w:style w:type="character" w:customStyle="1" w:styleId="WW8Num15z3">
    <w:name w:val="WW8Num15z3"/>
    <w:rsid w:val="00AA3A4C"/>
    <w:rPr>
      <w:rFonts w:ascii="Symbol" w:hAnsi="Symbol" w:cs="Symbol" w:hint="default"/>
    </w:rPr>
  </w:style>
  <w:style w:type="character" w:customStyle="1" w:styleId="WW8Num16z0">
    <w:name w:val="WW8Num16z0"/>
    <w:rsid w:val="00AA3A4C"/>
    <w:rPr>
      <w:rFonts w:ascii="Times New Roman" w:eastAsia="Times New Roman" w:hAnsi="Times New Roman" w:cs="Times New Roman"/>
    </w:rPr>
  </w:style>
  <w:style w:type="character" w:customStyle="1" w:styleId="WW8Num16z1">
    <w:name w:val="WW8Num16z1"/>
    <w:rsid w:val="00AA3A4C"/>
    <w:rPr>
      <w:rFonts w:ascii="Courier New" w:hAnsi="Courier New" w:cs="Courier New"/>
    </w:rPr>
  </w:style>
  <w:style w:type="character" w:customStyle="1" w:styleId="WW8Num16z2">
    <w:name w:val="WW8Num16z2"/>
    <w:rsid w:val="00AA3A4C"/>
    <w:rPr>
      <w:rFonts w:ascii="Wingdings" w:hAnsi="Wingdings" w:cs="Wingdings"/>
    </w:rPr>
  </w:style>
  <w:style w:type="character" w:customStyle="1" w:styleId="WW8Num16z3">
    <w:name w:val="WW8Num16z3"/>
    <w:rsid w:val="00AA3A4C"/>
    <w:rPr>
      <w:rFonts w:ascii="Symbol" w:hAnsi="Symbol" w:cs="Symbol"/>
    </w:rPr>
  </w:style>
  <w:style w:type="character" w:customStyle="1" w:styleId="WW8Num17z0">
    <w:name w:val="WW8Num17z0"/>
    <w:rsid w:val="00AA3A4C"/>
    <w:rPr>
      <w:rFonts w:ascii="Symbol" w:hAnsi="Symbol" w:cs="Symbol"/>
      <w:color w:val="auto"/>
    </w:rPr>
  </w:style>
  <w:style w:type="character" w:customStyle="1" w:styleId="WW8Num17z1">
    <w:name w:val="WW8Num17z1"/>
    <w:rsid w:val="00AA3A4C"/>
    <w:rPr>
      <w:rFonts w:ascii="Courier New" w:hAnsi="Courier New" w:cs="Courier New" w:hint="default"/>
    </w:rPr>
  </w:style>
  <w:style w:type="character" w:customStyle="1" w:styleId="WW8Num17z2">
    <w:name w:val="WW8Num17z2"/>
    <w:rsid w:val="00AA3A4C"/>
    <w:rPr>
      <w:rFonts w:ascii="Wingdings" w:hAnsi="Wingdings" w:cs="Wingdings" w:hint="default"/>
    </w:rPr>
  </w:style>
  <w:style w:type="character" w:customStyle="1" w:styleId="WW8Num18z0">
    <w:name w:val="WW8Num18z0"/>
    <w:rsid w:val="00AA3A4C"/>
  </w:style>
  <w:style w:type="character" w:customStyle="1" w:styleId="WW8Num18z1">
    <w:name w:val="WW8Num18z1"/>
    <w:rsid w:val="00AA3A4C"/>
  </w:style>
  <w:style w:type="character" w:customStyle="1" w:styleId="WW8Num18z2">
    <w:name w:val="WW8Num18z2"/>
    <w:rsid w:val="00AA3A4C"/>
  </w:style>
  <w:style w:type="character" w:customStyle="1" w:styleId="WW8Num18z3">
    <w:name w:val="WW8Num18z3"/>
    <w:rsid w:val="00AA3A4C"/>
  </w:style>
  <w:style w:type="character" w:customStyle="1" w:styleId="WW8Num18z4">
    <w:name w:val="WW8Num18z4"/>
    <w:rsid w:val="00AA3A4C"/>
  </w:style>
  <w:style w:type="character" w:customStyle="1" w:styleId="WW8Num18z5">
    <w:name w:val="WW8Num18z5"/>
    <w:rsid w:val="00AA3A4C"/>
  </w:style>
  <w:style w:type="character" w:customStyle="1" w:styleId="WW8Num18z6">
    <w:name w:val="WW8Num18z6"/>
    <w:rsid w:val="00AA3A4C"/>
  </w:style>
  <w:style w:type="character" w:customStyle="1" w:styleId="WW8Num18z7">
    <w:name w:val="WW8Num18z7"/>
    <w:rsid w:val="00AA3A4C"/>
  </w:style>
  <w:style w:type="character" w:customStyle="1" w:styleId="WW8Num18z8">
    <w:name w:val="WW8Num18z8"/>
    <w:rsid w:val="00AA3A4C"/>
  </w:style>
  <w:style w:type="character" w:customStyle="1" w:styleId="WW8Num19z0">
    <w:name w:val="WW8Num19z0"/>
    <w:rsid w:val="00AA3A4C"/>
    <w:rPr>
      <w:rFonts w:hint="default"/>
    </w:rPr>
  </w:style>
  <w:style w:type="character" w:customStyle="1" w:styleId="WW8Num19z1">
    <w:name w:val="WW8Num19z1"/>
    <w:rsid w:val="00AA3A4C"/>
  </w:style>
  <w:style w:type="character" w:customStyle="1" w:styleId="WW8Num19z2">
    <w:name w:val="WW8Num19z2"/>
    <w:rsid w:val="00AA3A4C"/>
  </w:style>
  <w:style w:type="character" w:customStyle="1" w:styleId="WW8Num19z3">
    <w:name w:val="WW8Num19z3"/>
    <w:rsid w:val="00AA3A4C"/>
  </w:style>
  <w:style w:type="character" w:customStyle="1" w:styleId="WW8Num19z4">
    <w:name w:val="WW8Num19z4"/>
    <w:rsid w:val="00AA3A4C"/>
  </w:style>
  <w:style w:type="character" w:customStyle="1" w:styleId="WW8Num19z5">
    <w:name w:val="WW8Num19z5"/>
    <w:rsid w:val="00AA3A4C"/>
  </w:style>
  <w:style w:type="character" w:customStyle="1" w:styleId="WW8Num19z6">
    <w:name w:val="WW8Num19z6"/>
    <w:rsid w:val="00AA3A4C"/>
  </w:style>
  <w:style w:type="character" w:customStyle="1" w:styleId="WW8Num19z7">
    <w:name w:val="WW8Num19z7"/>
    <w:rsid w:val="00AA3A4C"/>
  </w:style>
  <w:style w:type="character" w:customStyle="1" w:styleId="WW8Num19z8">
    <w:name w:val="WW8Num19z8"/>
    <w:rsid w:val="00AA3A4C"/>
  </w:style>
  <w:style w:type="character" w:customStyle="1" w:styleId="WW8Num20z0">
    <w:name w:val="WW8Num20z0"/>
    <w:rsid w:val="00AA3A4C"/>
    <w:rPr>
      <w:rFonts w:hint="default"/>
    </w:rPr>
  </w:style>
  <w:style w:type="character" w:customStyle="1" w:styleId="WW8Num20z1">
    <w:name w:val="WW8Num20z1"/>
    <w:rsid w:val="00AA3A4C"/>
  </w:style>
  <w:style w:type="character" w:customStyle="1" w:styleId="WW8Num20z2">
    <w:name w:val="WW8Num20z2"/>
    <w:rsid w:val="00AA3A4C"/>
  </w:style>
  <w:style w:type="character" w:customStyle="1" w:styleId="WW8Num20z3">
    <w:name w:val="WW8Num20z3"/>
    <w:rsid w:val="00AA3A4C"/>
  </w:style>
  <w:style w:type="character" w:customStyle="1" w:styleId="WW8Num20z4">
    <w:name w:val="WW8Num20z4"/>
    <w:rsid w:val="00AA3A4C"/>
  </w:style>
  <w:style w:type="character" w:customStyle="1" w:styleId="WW8Num20z5">
    <w:name w:val="WW8Num20z5"/>
    <w:rsid w:val="00AA3A4C"/>
  </w:style>
  <w:style w:type="character" w:customStyle="1" w:styleId="WW8Num20z6">
    <w:name w:val="WW8Num20z6"/>
    <w:rsid w:val="00AA3A4C"/>
  </w:style>
  <w:style w:type="character" w:customStyle="1" w:styleId="WW8Num20z7">
    <w:name w:val="WW8Num20z7"/>
    <w:rsid w:val="00AA3A4C"/>
  </w:style>
  <w:style w:type="character" w:customStyle="1" w:styleId="WW8Num20z8">
    <w:name w:val="WW8Num20z8"/>
    <w:rsid w:val="00AA3A4C"/>
  </w:style>
  <w:style w:type="character" w:customStyle="1" w:styleId="WW8Num21z0">
    <w:name w:val="WW8Num21z0"/>
    <w:rsid w:val="00AA3A4C"/>
    <w:rPr>
      <w:rFonts w:hint="default"/>
    </w:rPr>
  </w:style>
  <w:style w:type="character" w:customStyle="1" w:styleId="WW8Num21z1">
    <w:name w:val="WW8Num21z1"/>
    <w:rsid w:val="00AA3A4C"/>
  </w:style>
  <w:style w:type="character" w:customStyle="1" w:styleId="WW8Num21z2">
    <w:name w:val="WW8Num21z2"/>
    <w:rsid w:val="00AA3A4C"/>
  </w:style>
  <w:style w:type="character" w:customStyle="1" w:styleId="WW8Num21z3">
    <w:name w:val="WW8Num21z3"/>
    <w:rsid w:val="00AA3A4C"/>
  </w:style>
  <w:style w:type="character" w:customStyle="1" w:styleId="WW8Num21z4">
    <w:name w:val="WW8Num21z4"/>
    <w:rsid w:val="00AA3A4C"/>
  </w:style>
  <w:style w:type="character" w:customStyle="1" w:styleId="WW8Num21z5">
    <w:name w:val="WW8Num21z5"/>
    <w:rsid w:val="00AA3A4C"/>
  </w:style>
  <w:style w:type="character" w:customStyle="1" w:styleId="WW8Num21z6">
    <w:name w:val="WW8Num21z6"/>
    <w:rsid w:val="00AA3A4C"/>
  </w:style>
  <w:style w:type="character" w:customStyle="1" w:styleId="WW8Num21z7">
    <w:name w:val="WW8Num21z7"/>
    <w:rsid w:val="00AA3A4C"/>
  </w:style>
  <w:style w:type="character" w:customStyle="1" w:styleId="WW8Num21z8">
    <w:name w:val="WW8Num21z8"/>
    <w:rsid w:val="00AA3A4C"/>
  </w:style>
  <w:style w:type="character" w:customStyle="1" w:styleId="WW8Num22z0">
    <w:name w:val="WW8Num22z0"/>
    <w:rsid w:val="00AA3A4C"/>
    <w:rPr>
      <w:rFonts w:ascii="Symbol" w:hAnsi="Symbol" w:cs="Symbol" w:hint="default"/>
    </w:rPr>
  </w:style>
  <w:style w:type="character" w:customStyle="1" w:styleId="WW8Num22z1">
    <w:name w:val="WW8Num22z1"/>
    <w:rsid w:val="00AA3A4C"/>
    <w:rPr>
      <w:rFonts w:ascii="Courier New" w:hAnsi="Courier New" w:cs="Courier New" w:hint="default"/>
    </w:rPr>
  </w:style>
  <w:style w:type="character" w:customStyle="1" w:styleId="WW8Num22z2">
    <w:name w:val="WW8Num22z2"/>
    <w:rsid w:val="00AA3A4C"/>
    <w:rPr>
      <w:rFonts w:ascii="Wingdings" w:hAnsi="Wingdings" w:cs="Wingdings" w:hint="default"/>
    </w:rPr>
  </w:style>
  <w:style w:type="character" w:customStyle="1" w:styleId="WW8Num23z0">
    <w:name w:val="WW8Num23z0"/>
    <w:rsid w:val="00AA3A4C"/>
    <w:rPr>
      <w:rFonts w:ascii="Times New Roman" w:eastAsia="Calibri" w:hAnsi="Times New Roman" w:cs="Times New Roman" w:hint="default"/>
    </w:rPr>
  </w:style>
  <w:style w:type="character" w:customStyle="1" w:styleId="WW8Num23z1">
    <w:name w:val="WW8Num23z1"/>
    <w:rsid w:val="00AA3A4C"/>
    <w:rPr>
      <w:rFonts w:ascii="Courier New" w:hAnsi="Courier New" w:cs="Courier New" w:hint="default"/>
    </w:rPr>
  </w:style>
  <w:style w:type="character" w:customStyle="1" w:styleId="WW8Num23z2">
    <w:name w:val="WW8Num23z2"/>
    <w:rsid w:val="00AA3A4C"/>
    <w:rPr>
      <w:rFonts w:ascii="Wingdings" w:hAnsi="Wingdings" w:cs="Wingdings" w:hint="default"/>
    </w:rPr>
  </w:style>
  <w:style w:type="character" w:customStyle="1" w:styleId="WW8Num23z3">
    <w:name w:val="WW8Num23z3"/>
    <w:rsid w:val="00AA3A4C"/>
    <w:rPr>
      <w:rFonts w:ascii="Symbol" w:hAnsi="Symbol" w:cs="Symbol" w:hint="default"/>
    </w:rPr>
  </w:style>
  <w:style w:type="character" w:customStyle="1" w:styleId="WW8Num24z0">
    <w:name w:val="WW8Num24z0"/>
    <w:rsid w:val="00AA3A4C"/>
    <w:rPr>
      <w:rFonts w:ascii="Symbol" w:hAnsi="Symbol" w:cs="Symbol" w:hint="default"/>
    </w:rPr>
  </w:style>
  <w:style w:type="character" w:customStyle="1" w:styleId="WW8Num24z1">
    <w:name w:val="WW8Num24z1"/>
    <w:rsid w:val="00AA3A4C"/>
    <w:rPr>
      <w:rFonts w:ascii="Courier New" w:hAnsi="Courier New" w:cs="Courier New" w:hint="default"/>
    </w:rPr>
  </w:style>
  <w:style w:type="character" w:customStyle="1" w:styleId="WW8Num24z2">
    <w:name w:val="WW8Num24z2"/>
    <w:rsid w:val="00AA3A4C"/>
    <w:rPr>
      <w:rFonts w:ascii="Wingdings" w:hAnsi="Wingdings" w:cs="Wingdings" w:hint="default"/>
    </w:rPr>
  </w:style>
  <w:style w:type="character" w:customStyle="1" w:styleId="WW8Num25z0">
    <w:name w:val="WW8Num25z0"/>
    <w:rsid w:val="00AA3A4C"/>
    <w:rPr>
      <w:rFonts w:ascii="Times New Roman" w:eastAsia="Calibri" w:hAnsi="Times New Roman" w:cs="Times New Roman" w:hint="default"/>
    </w:rPr>
  </w:style>
  <w:style w:type="character" w:customStyle="1" w:styleId="WW8Num25z1">
    <w:name w:val="WW8Num25z1"/>
    <w:rsid w:val="00AA3A4C"/>
    <w:rPr>
      <w:rFonts w:ascii="Courier New" w:hAnsi="Courier New" w:cs="Courier New" w:hint="default"/>
    </w:rPr>
  </w:style>
  <w:style w:type="character" w:customStyle="1" w:styleId="WW8Num25z2">
    <w:name w:val="WW8Num25z2"/>
    <w:rsid w:val="00AA3A4C"/>
    <w:rPr>
      <w:rFonts w:ascii="Wingdings" w:hAnsi="Wingdings" w:cs="Wingdings" w:hint="default"/>
    </w:rPr>
  </w:style>
  <w:style w:type="character" w:customStyle="1" w:styleId="WW8Num25z3">
    <w:name w:val="WW8Num25z3"/>
    <w:rsid w:val="00AA3A4C"/>
    <w:rPr>
      <w:rFonts w:ascii="Symbol" w:hAnsi="Symbol" w:cs="Symbol" w:hint="default"/>
    </w:rPr>
  </w:style>
  <w:style w:type="character" w:customStyle="1" w:styleId="WW8Num26z0">
    <w:name w:val="WW8Num26z0"/>
    <w:rsid w:val="00AA3A4C"/>
    <w:rPr>
      <w:rFonts w:hint="default"/>
    </w:rPr>
  </w:style>
  <w:style w:type="character" w:customStyle="1" w:styleId="WW8Num26z1">
    <w:name w:val="WW8Num26z1"/>
    <w:rsid w:val="00AA3A4C"/>
  </w:style>
  <w:style w:type="character" w:customStyle="1" w:styleId="WW8Num26z2">
    <w:name w:val="WW8Num26z2"/>
    <w:rsid w:val="00AA3A4C"/>
  </w:style>
  <w:style w:type="character" w:customStyle="1" w:styleId="WW8Num26z3">
    <w:name w:val="WW8Num26z3"/>
    <w:rsid w:val="00AA3A4C"/>
  </w:style>
  <w:style w:type="character" w:customStyle="1" w:styleId="WW8Num26z4">
    <w:name w:val="WW8Num26z4"/>
    <w:rsid w:val="00AA3A4C"/>
  </w:style>
  <w:style w:type="character" w:customStyle="1" w:styleId="WW8Num26z5">
    <w:name w:val="WW8Num26z5"/>
    <w:rsid w:val="00AA3A4C"/>
  </w:style>
  <w:style w:type="character" w:customStyle="1" w:styleId="WW8Num26z6">
    <w:name w:val="WW8Num26z6"/>
    <w:rsid w:val="00AA3A4C"/>
  </w:style>
  <w:style w:type="character" w:customStyle="1" w:styleId="WW8Num26z7">
    <w:name w:val="WW8Num26z7"/>
    <w:rsid w:val="00AA3A4C"/>
  </w:style>
  <w:style w:type="character" w:customStyle="1" w:styleId="WW8Num26z8">
    <w:name w:val="WW8Num26z8"/>
    <w:rsid w:val="00AA3A4C"/>
  </w:style>
  <w:style w:type="character" w:customStyle="1" w:styleId="WW8Num27z0">
    <w:name w:val="WW8Num27z0"/>
    <w:rsid w:val="00AA3A4C"/>
    <w:rPr>
      <w:rFonts w:hint="default"/>
    </w:rPr>
  </w:style>
  <w:style w:type="character" w:customStyle="1" w:styleId="WW8Num27z1">
    <w:name w:val="WW8Num27z1"/>
    <w:rsid w:val="00AA3A4C"/>
  </w:style>
  <w:style w:type="character" w:customStyle="1" w:styleId="WW8Num27z2">
    <w:name w:val="WW8Num27z2"/>
    <w:rsid w:val="00AA3A4C"/>
  </w:style>
  <w:style w:type="character" w:customStyle="1" w:styleId="WW8Num27z3">
    <w:name w:val="WW8Num27z3"/>
    <w:rsid w:val="00AA3A4C"/>
  </w:style>
  <w:style w:type="character" w:customStyle="1" w:styleId="WW8Num27z4">
    <w:name w:val="WW8Num27z4"/>
    <w:rsid w:val="00AA3A4C"/>
  </w:style>
  <w:style w:type="character" w:customStyle="1" w:styleId="WW8Num27z5">
    <w:name w:val="WW8Num27z5"/>
    <w:rsid w:val="00AA3A4C"/>
  </w:style>
  <w:style w:type="character" w:customStyle="1" w:styleId="WW8Num27z6">
    <w:name w:val="WW8Num27z6"/>
    <w:rsid w:val="00AA3A4C"/>
  </w:style>
  <w:style w:type="character" w:customStyle="1" w:styleId="WW8Num27z7">
    <w:name w:val="WW8Num27z7"/>
    <w:rsid w:val="00AA3A4C"/>
  </w:style>
  <w:style w:type="character" w:customStyle="1" w:styleId="WW8Num27z8">
    <w:name w:val="WW8Num27z8"/>
    <w:rsid w:val="00AA3A4C"/>
  </w:style>
  <w:style w:type="character" w:customStyle="1" w:styleId="WW8Num28z0">
    <w:name w:val="WW8Num28z0"/>
    <w:rsid w:val="00AA3A4C"/>
    <w:rPr>
      <w:rFonts w:ascii="Symbol" w:hAnsi="Symbol" w:cs="Symbol" w:hint="default"/>
      <w:sz w:val="20"/>
    </w:rPr>
  </w:style>
  <w:style w:type="character" w:customStyle="1" w:styleId="WW8Num28z1">
    <w:name w:val="WW8Num28z1"/>
    <w:rsid w:val="00AA3A4C"/>
    <w:rPr>
      <w:rFonts w:ascii="Courier New" w:hAnsi="Courier New" w:cs="Courier New" w:hint="default"/>
      <w:sz w:val="20"/>
    </w:rPr>
  </w:style>
  <w:style w:type="character" w:customStyle="1" w:styleId="WW8Num28z2">
    <w:name w:val="WW8Num28z2"/>
    <w:rsid w:val="00AA3A4C"/>
    <w:rPr>
      <w:rFonts w:ascii="Wingdings" w:hAnsi="Wingdings" w:cs="Wingdings" w:hint="default"/>
      <w:sz w:val="20"/>
    </w:rPr>
  </w:style>
  <w:style w:type="character" w:customStyle="1" w:styleId="WW8Num29z0">
    <w:name w:val="WW8Num29z0"/>
    <w:rsid w:val="00AA3A4C"/>
    <w:rPr>
      <w:rFonts w:hint="default"/>
    </w:rPr>
  </w:style>
  <w:style w:type="character" w:customStyle="1" w:styleId="WW8Num29z1">
    <w:name w:val="WW8Num29z1"/>
    <w:rsid w:val="00AA3A4C"/>
  </w:style>
  <w:style w:type="character" w:customStyle="1" w:styleId="WW8Num29z2">
    <w:name w:val="WW8Num29z2"/>
    <w:rsid w:val="00AA3A4C"/>
  </w:style>
  <w:style w:type="character" w:customStyle="1" w:styleId="WW8Num29z3">
    <w:name w:val="WW8Num29z3"/>
    <w:rsid w:val="00AA3A4C"/>
  </w:style>
  <w:style w:type="character" w:customStyle="1" w:styleId="WW8Num29z4">
    <w:name w:val="WW8Num29z4"/>
    <w:rsid w:val="00AA3A4C"/>
  </w:style>
  <w:style w:type="character" w:customStyle="1" w:styleId="WW8Num29z5">
    <w:name w:val="WW8Num29z5"/>
    <w:rsid w:val="00AA3A4C"/>
  </w:style>
  <w:style w:type="character" w:customStyle="1" w:styleId="WW8Num29z6">
    <w:name w:val="WW8Num29z6"/>
    <w:rsid w:val="00AA3A4C"/>
  </w:style>
  <w:style w:type="character" w:customStyle="1" w:styleId="WW8Num29z7">
    <w:name w:val="WW8Num29z7"/>
    <w:rsid w:val="00AA3A4C"/>
  </w:style>
  <w:style w:type="character" w:customStyle="1" w:styleId="WW8Num29z8">
    <w:name w:val="WW8Num29z8"/>
    <w:rsid w:val="00AA3A4C"/>
  </w:style>
  <w:style w:type="character" w:customStyle="1" w:styleId="WW8Num30z0">
    <w:name w:val="WW8Num30z0"/>
    <w:rsid w:val="00AA3A4C"/>
    <w:rPr>
      <w:rFonts w:ascii="Times New Roman" w:eastAsia="Calibri" w:hAnsi="Times New Roman" w:cs="Times New Roman" w:hint="default"/>
    </w:rPr>
  </w:style>
  <w:style w:type="character" w:customStyle="1" w:styleId="WW8Num30z1">
    <w:name w:val="WW8Num30z1"/>
    <w:rsid w:val="00AA3A4C"/>
    <w:rPr>
      <w:rFonts w:ascii="Courier New" w:hAnsi="Courier New" w:cs="Courier New" w:hint="default"/>
    </w:rPr>
  </w:style>
  <w:style w:type="character" w:customStyle="1" w:styleId="WW8Num30z2">
    <w:name w:val="WW8Num30z2"/>
    <w:rsid w:val="00AA3A4C"/>
    <w:rPr>
      <w:rFonts w:ascii="Wingdings" w:hAnsi="Wingdings" w:cs="Wingdings" w:hint="default"/>
    </w:rPr>
  </w:style>
  <w:style w:type="character" w:customStyle="1" w:styleId="WW8Num30z3">
    <w:name w:val="WW8Num30z3"/>
    <w:rsid w:val="00AA3A4C"/>
    <w:rPr>
      <w:rFonts w:ascii="Symbol" w:hAnsi="Symbol" w:cs="Symbol" w:hint="default"/>
    </w:rPr>
  </w:style>
  <w:style w:type="character" w:customStyle="1" w:styleId="WW8Num31z0">
    <w:name w:val="WW8Num31z0"/>
    <w:rsid w:val="00AA3A4C"/>
    <w:rPr>
      <w:rFonts w:ascii="Times New Roman" w:eastAsia="Times New Roman" w:hAnsi="Times New Roman" w:cs="Times New Roman" w:hint="default"/>
      <w:sz w:val="24"/>
      <w:szCs w:val="24"/>
    </w:rPr>
  </w:style>
  <w:style w:type="character" w:customStyle="1" w:styleId="WW8Num31z1">
    <w:name w:val="WW8Num31z1"/>
    <w:rsid w:val="00AA3A4C"/>
  </w:style>
  <w:style w:type="character" w:customStyle="1" w:styleId="WW8Num31z2">
    <w:name w:val="WW8Num31z2"/>
    <w:rsid w:val="00AA3A4C"/>
  </w:style>
  <w:style w:type="character" w:customStyle="1" w:styleId="WW8Num31z3">
    <w:name w:val="WW8Num31z3"/>
    <w:rsid w:val="00AA3A4C"/>
  </w:style>
  <w:style w:type="character" w:customStyle="1" w:styleId="WW8Num31z4">
    <w:name w:val="WW8Num31z4"/>
    <w:rsid w:val="00AA3A4C"/>
  </w:style>
  <w:style w:type="character" w:customStyle="1" w:styleId="WW8Num31z5">
    <w:name w:val="WW8Num31z5"/>
    <w:rsid w:val="00AA3A4C"/>
  </w:style>
  <w:style w:type="character" w:customStyle="1" w:styleId="WW8Num31z6">
    <w:name w:val="WW8Num31z6"/>
    <w:rsid w:val="00AA3A4C"/>
  </w:style>
  <w:style w:type="character" w:customStyle="1" w:styleId="WW8Num31z7">
    <w:name w:val="WW8Num31z7"/>
    <w:rsid w:val="00AA3A4C"/>
  </w:style>
  <w:style w:type="character" w:customStyle="1" w:styleId="WW8Num31z8">
    <w:name w:val="WW8Num31z8"/>
    <w:rsid w:val="00AA3A4C"/>
  </w:style>
  <w:style w:type="character" w:customStyle="1" w:styleId="WW8Num32z0">
    <w:name w:val="WW8Num32z0"/>
    <w:rsid w:val="00AA3A4C"/>
    <w:rPr>
      <w:rFonts w:hint="default"/>
    </w:rPr>
  </w:style>
  <w:style w:type="character" w:customStyle="1" w:styleId="WW8Num32z1">
    <w:name w:val="WW8Num32z1"/>
    <w:rsid w:val="00AA3A4C"/>
  </w:style>
  <w:style w:type="character" w:customStyle="1" w:styleId="WW8Num32z2">
    <w:name w:val="WW8Num32z2"/>
    <w:rsid w:val="00AA3A4C"/>
  </w:style>
  <w:style w:type="character" w:customStyle="1" w:styleId="WW8Num32z3">
    <w:name w:val="WW8Num32z3"/>
    <w:rsid w:val="00AA3A4C"/>
  </w:style>
  <w:style w:type="character" w:customStyle="1" w:styleId="WW8Num32z4">
    <w:name w:val="WW8Num32z4"/>
    <w:rsid w:val="00AA3A4C"/>
  </w:style>
  <w:style w:type="character" w:customStyle="1" w:styleId="WW8Num32z5">
    <w:name w:val="WW8Num32z5"/>
    <w:rsid w:val="00AA3A4C"/>
  </w:style>
  <w:style w:type="character" w:customStyle="1" w:styleId="WW8Num32z6">
    <w:name w:val="WW8Num32z6"/>
    <w:rsid w:val="00AA3A4C"/>
  </w:style>
  <w:style w:type="character" w:customStyle="1" w:styleId="WW8Num32z7">
    <w:name w:val="WW8Num32z7"/>
    <w:rsid w:val="00AA3A4C"/>
  </w:style>
  <w:style w:type="character" w:customStyle="1" w:styleId="WW8Num32z8">
    <w:name w:val="WW8Num32z8"/>
    <w:rsid w:val="00AA3A4C"/>
  </w:style>
  <w:style w:type="character" w:customStyle="1" w:styleId="WW8Num33z0">
    <w:name w:val="WW8Num33z0"/>
    <w:rsid w:val="00AA3A4C"/>
    <w:rPr>
      <w:b/>
    </w:rPr>
  </w:style>
  <w:style w:type="character" w:customStyle="1" w:styleId="WW8Num33z1">
    <w:name w:val="WW8Num33z1"/>
    <w:rsid w:val="00AA3A4C"/>
  </w:style>
  <w:style w:type="character" w:customStyle="1" w:styleId="WW8Num33z2">
    <w:name w:val="WW8Num33z2"/>
    <w:rsid w:val="00AA3A4C"/>
  </w:style>
  <w:style w:type="character" w:customStyle="1" w:styleId="WW8Num33z3">
    <w:name w:val="WW8Num33z3"/>
    <w:rsid w:val="00AA3A4C"/>
  </w:style>
  <w:style w:type="character" w:customStyle="1" w:styleId="WW8Num33z4">
    <w:name w:val="WW8Num33z4"/>
    <w:rsid w:val="00AA3A4C"/>
  </w:style>
  <w:style w:type="character" w:customStyle="1" w:styleId="WW8Num33z5">
    <w:name w:val="WW8Num33z5"/>
    <w:rsid w:val="00AA3A4C"/>
  </w:style>
  <w:style w:type="character" w:customStyle="1" w:styleId="WW8Num33z6">
    <w:name w:val="WW8Num33z6"/>
    <w:rsid w:val="00AA3A4C"/>
  </w:style>
  <w:style w:type="character" w:customStyle="1" w:styleId="WW8Num33z7">
    <w:name w:val="WW8Num33z7"/>
    <w:rsid w:val="00AA3A4C"/>
  </w:style>
  <w:style w:type="character" w:customStyle="1" w:styleId="WW8Num33z8">
    <w:name w:val="WW8Num33z8"/>
    <w:rsid w:val="00AA3A4C"/>
  </w:style>
  <w:style w:type="character" w:customStyle="1" w:styleId="WW8Num34z0">
    <w:name w:val="WW8Num34z0"/>
    <w:rsid w:val="00AA3A4C"/>
    <w:rPr>
      <w:rFonts w:ascii="Symbol" w:hAnsi="Symbol" w:cs="Symbol" w:hint="default"/>
      <w:sz w:val="20"/>
    </w:rPr>
  </w:style>
  <w:style w:type="character" w:customStyle="1" w:styleId="WW8Num34z1">
    <w:name w:val="WW8Num34z1"/>
    <w:rsid w:val="00AA3A4C"/>
    <w:rPr>
      <w:rFonts w:ascii="Courier New" w:hAnsi="Courier New" w:cs="Courier New" w:hint="default"/>
      <w:sz w:val="20"/>
    </w:rPr>
  </w:style>
  <w:style w:type="character" w:customStyle="1" w:styleId="WW8Num34z2">
    <w:name w:val="WW8Num34z2"/>
    <w:rsid w:val="00AA3A4C"/>
    <w:rPr>
      <w:rFonts w:ascii="Wingdings" w:hAnsi="Wingdings" w:cs="Wingdings" w:hint="default"/>
      <w:sz w:val="20"/>
    </w:rPr>
  </w:style>
  <w:style w:type="character" w:customStyle="1" w:styleId="WW8Num35z0">
    <w:name w:val="WW8Num35z0"/>
    <w:rsid w:val="00AA3A4C"/>
    <w:rPr>
      <w:rFonts w:ascii="Symbol" w:hAnsi="Symbol" w:cs="Symbol" w:hint="default"/>
      <w:sz w:val="20"/>
    </w:rPr>
  </w:style>
  <w:style w:type="character" w:customStyle="1" w:styleId="WW8Num35z1">
    <w:name w:val="WW8Num35z1"/>
    <w:rsid w:val="00AA3A4C"/>
    <w:rPr>
      <w:rFonts w:ascii="Courier New" w:hAnsi="Courier New" w:cs="Courier New" w:hint="default"/>
      <w:sz w:val="20"/>
    </w:rPr>
  </w:style>
  <w:style w:type="character" w:customStyle="1" w:styleId="WW8Num35z2">
    <w:name w:val="WW8Num35z2"/>
    <w:rsid w:val="00AA3A4C"/>
    <w:rPr>
      <w:rFonts w:ascii="Wingdings" w:hAnsi="Wingdings" w:cs="Wingdings" w:hint="default"/>
      <w:sz w:val="20"/>
    </w:rPr>
  </w:style>
  <w:style w:type="character" w:customStyle="1" w:styleId="WW8Num36z0">
    <w:name w:val="WW8Num36z0"/>
    <w:rsid w:val="00AA3A4C"/>
    <w:rPr>
      <w:rFonts w:ascii="Times New Roman" w:eastAsia="Times New Roman" w:hAnsi="Times New Roman" w:cs="Times New Roman" w:hint="default"/>
    </w:rPr>
  </w:style>
  <w:style w:type="character" w:customStyle="1" w:styleId="WW8Num36z1">
    <w:name w:val="WW8Num36z1"/>
    <w:rsid w:val="00AA3A4C"/>
    <w:rPr>
      <w:rFonts w:ascii="Courier New" w:hAnsi="Courier New" w:cs="Courier New" w:hint="default"/>
    </w:rPr>
  </w:style>
  <w:style w:type="character" w:customStyle="1" w:styleId="WW8Num36z2">
    <w:name w:val="WW8Num36z2"/>
    <w:rsid w:val="00AA3A4C"/>
    <w:rPr>
      <w:rFonts w:ascii="Wingdings" w:hAnsi="Wingdings" w:cs="Wingdings" w:hint="default"/>
    </w:rPr>
  </w:style>
  <w:style w:type="character" w:customStyle="1" w:styleId="WW8Num36z3">
    <w:name w:val="WW8Num36z3"/>
    <w:rsid w:val="00AA3A4C"/>
    <w:rPr>
      <w:rFonts w:ascii="Symbol" w:hAnsi="Symbol" w:cs="Symbol" w:hint="default"/>
    </w:rPr>
  </w:style>
  <w:style w:type="character" w:customStyle="1" w:styleId="DefaultParagraphFont1">
    <w:name w:val="Default Paragraph Font1"/>
    <w:rsid w:val="00AA3A4C"/>
  </w:style>
  <w:style w:type="character" w:styleId="Hyperlink">
    <w:name w:val="Hyperlink"/>
    <w:rsid w:val="00AA3A4C"/>
    <w:rPr>
      <w:color w:val="0000FF"/>
      <w:u w:val="single"/>
    </w:rPr>
  </w:style>
  <w:style w:type="character" w:styleId="CommentReference">
    <w:name w:val="annotation reference"/>
    <w:rsid w:val="00AA3A4C"/>
    <w:rPr>
      <w:sz w:val="16"/>
      <w:szCs w:val="16"/>
    </w:rPr>
  </w:style>
  <w:style w:type="character" w:customStyle="1" w:styleId="HeaderChar">
    <w:name w:val="Header Char"/>
    <w:aliases w:val="Encabezado 2 Char,encabezado Char"/>
    <w:uiPriority w:val="99"/>
    <w:rsid w:val="00AA3A4C"/>
    <w:rPr>
      <w:rFonts w:ascii="Calibri" w:eastAsia="Calibri" w:hAnsi="Calibri" w:cs="Calibri"/>
      <w:sz w:val="22"/>
      <w:szCs w:val="22"/>
      <w:lang w:val="ro-RO" w:eastAsia="ar-SA" w:bidi="ar-SA"/>
    </w:rPr>
  </w:style>
  <w:style w:type="character" w:customStyle="1" w:styleId="tpa1">
    <w:name w:val="tpa1"/>
    <w:basedOn w:val="DefaultParagraphFont1"/>
    <w:rsid w:val="00AA3A4C"/>
  </w:style>
  <w:style w:type="character" w:styleId="FollowedHyperlink">
    <w:name w:val="FollowedHyperlink"/>
    <w:rsid w:val="00AA3A4C"/>
    <w:rPr>
      <w:color w:val="800080"/>
      <w:u w:val="single"/>
    </w:rPr>
  </w:style>
  <w:style w:type="character" w:customStyle="1" w:styleId="ln2tparagraf">
    <w:name w:val="ln2tparagraf"/>
    <w:basedOn w:val="DefaultParagraphFont1"/>
    <w:rsid w:val="00AA3A4C"/>
  </w:style>
  <w:style w:type="character" w:customStyle="1" w:styleId="apple-style-span">
    <w:name w:val="apple-style-span"/>
    <w:rsid w:val="00AA3A4C"/>
  </w:style>
  <w:style w:type="character" w:customStyle="1" w:styleId="Heading3Char">
    <w:name w:val="Heading 3 Char"/>
    <w:rsid w:val="00AA3A4C"/>
    <w:rPr>
      <w:rFonts w:ascii="Arial" w:eastAsia="Times New Roman" w:hAnsi="Arial" w:cs="Arial"/>
      <w:b/>
      <w:bCs/>
      <w:sz w:val="22"/>
      <w:szCs w:val="26"/>
      <w:lang w:val="ro-RO"/>
    </w:rPr>
  </w:style>
  <w:style w:type="character" w:customStyle="1" w:styleId="noticetext">
    <w:name w:val="noticetext"/>
    <w:basedOn w:val="DefaultParagraphFont1"/>
    <w:rsid w:val="00AA3A4C"/>
  </w:style>
  <w:style w:type="character" w:customStyle="1" w:styleId="FooterChar">
    <w:name w:val="Footer Char"/>
    <w:rsid w:val="00AA3A4C"/>
    <w:rPr>
      <w:sz w:val="22"/>
      <w:szCs w:val="22"/>
      <w:lang w:val="ro-RO"/>
    </w:rPr>
  </w:style>
  <w:style w:type="character" w:customStyle="1" w:styleId="labeldatatext">
    <w:name w:val="labeldatatext"/>
    <w:basedOn w:val="DefaultParagraphFont1"/>
    <w:rsid w:val="00AA3A4C"/>
  </w:style>
  <w:style w:type="character" w:customStyle="1" w:styleId="noticecomments">
    <w:name w:val="noticecomments"/>
    <w:basedOn w:val="DefaultParagraphFont1"/>
    <w:rsid w:val="00AA3A4C"/>
  </w:style>
  <w:style w:type="character" w:customStyle="1" w:styleId="ln2talineat">
    <w:name w:val="ln2talineat"/>
    <w:basedOn w:val="DefaultParagraphFont1"/>
    <w:rsid w:val="00AA3A4C"/>
  </w:style>
  <w:style w:type="character" w:customStyle="1" w:styleId="MediumShading1-Accent1Char">
    <w:name w:val="Medium Shading 1 - Accent 1 Char"/>
    <w:rsid w:val="00AA3A4C"/>
    <w:rPr>
      <w:sz w:val="22"/>
      <w:szCs w:val="22"/>
      <w:lang w:val="ro-RO" w:eastAsia="ar-SA" w:bidi="ar-SA"/>
    </w:rPr>
  </w:style>
  <w:style w:type="character" w:customStyle="1" w:styleId="noticetext1">
    <w:name w:val="noticetext1"/>
    <w:rsid w:val="00AA3A4C"/>
    <w:rPr>
      <w:rFonts w:ascii="Arial" w:hAnsi="Arial" w:cs="Arial" w:hint="default"/>
      <w:b w:val="0"/>
      <w:bCs w:val="0"/>
      <w:i w:val="0"/>
      <w:iCs w:val="0"/>
      <w:color w:val="000000"/>
      <w:sz w:val="18"/>
      <w:szCs w:val="18"/>
    </w:rPr>
  </w:style>
  <w:style w:type="character" w:customStyle="1" w:styleId="Heading1Char">
    <w:name w:val="Heading 1 Char"/>
    <w:rsid w:val="00AA3A4C"/>
    <w:rPr>
      <w:rFonts w:ascii="Calibri Light" w:eastAsia="Times New Roman" w:hAnsi="Calibri Light" w:cs="Times New Roman"/>
      <w:b/>
      <w:bCs/>
      <w:kern w:val="1"/>
      <w:sz w:val="32"/>
      <w:szCs w:val="32"/>
      <w:lang w:val="ro-RO"/>
    </w:rPr>
  </w:style>
  <w:style w:type="character" w:customStyle="1" w:styleId="MediumGrid1-Accent2Char">
    <w:name w:val="Medium Grid 1 - Accent 2 Char"/>
    <w:rsid w:val="00AA3A4C"/>
    <w:rPr>
      <w:sz w:val="22"/>
      <w:szCs w:val="22"/>
      <w:lang w:val="ro-RO"/>
    </w:rPr>
  </w:style>
  <w:style w:type="character" w:customStyle="1" w:styleId="apple-converted-space">
    <w:name w:val="apple-converted-space"/>
    <w:rsid w:val="00AA3A4C"/>
  </w:style>
  <w:style w:type="character" w:customStyle="1" w:styleId="Heading4Char">
    <w:name w:val="Heading 4 Char"/>
    <w:rsid w:val="00AA3A4C"/>
    <w:rPr>
      <w:rFonts w:ascii="Calibri" w:eastAsia="Times New Roman" w:hAnsi="Calibri" w:cs="Times New Roman"/>
      <w:b/>
      <w:bCs/>
      <w:sz w:val="28"/>
      <w:szCs w:val="28"/>
      <w:lang w:val="ro-RO"/>
    </w:rPr>
  </w:style>
  <w:style w:type="character" w:customStyle="1" w:styleId="PlainTextChar">
    <w:name w:val="Plain Text Char"/>
    <w:rsid w:val="00AA3A4C"/>
    <w:rPr>
      <w:sz w:val="22"/>
      <w:szCs w:val="21"/>
    </w:rPr>
  </w:style>
  <w:style w:type="character" w:customStyle="1" w:styleId="HTMLPreformattedChar">
    <w:name w:val="HTML Preformatted Char"/>
    <w:rsid w:val="00AA3A4C"/>
    <w:rPr>
      <w:rFonts w:ascii="Courier New" w:hAnsi="Courier New" w:cs="Courier New"/>
      <w:color w:val="000000"/>
    </w:rPr>
  </w:style>
  <w:style w:type="character" w:styleId="Strong">
    <w:name w:val="Strong"/>
    <w:uiPriority w:val="22"/>
    <w:qFormat/>
    <w:rsid w:val="00AA3A4C"/>
    <w:rPr>
      <w:b/>
      <w:bCs/>
    </w:rPr>
  </w:style>
  <w:style w:type="paragraph" w:customStyle="1" w:styleId="Heading">
    <w:name w:val="Heading"/>
    <w:basedOn w:val="Normal"/>
    <w:next w:val="BodyText"/>
    <w:rsid w:val="00AA3A4C"/>
    <w:pPr>
      <w:keepNext/>
      <w:spacing w:before="240" w:after="120"/>
    </w:pPr>
    <w:rPr>
      <w:rFonts w:ascii="Arial" w:eastAsia="Microsoft YaHei" w:hAnsi="Arial" w:cs="Mangal"/>
      <w:sz w:val="28"/>
      <w:szCs w:val="28"/>
    </w:rPr>
  </w:style>
  <w:style w:type="paragraph" w:styleId="BodyText">
    <w:name w:val="Body Text"/>
    <w:basedOn w:val="Normal"/>
    <w:rsid w:val="00AA3A4C"/>
    <w:pPr>
      <w:spacing w:after="120"/>
    </w:pPr>
    <w:rPr>
      <w:rFonts w:eastAsia="Times New Roman"/>
    </w:rPr>
  </w:style>
  <w:style w:type="paragraph" w:styleId="List">
    <w:name w:val="List"/>
    <w:basedOn w:val="BodyText"/>
    <w:rsid w:val="00AA3A4C"/>
    <w:rPr>
      <w:rFonts w:cs="Mangal"/>
    </w:rPr>
  </w:style>
  <w:style w:type="paragraph" w:styleId="Caption">
    <w:name w:val="caption"/>
    <w:basedOn w:val="Normal"/>
    <w:qFormat/>
    <w:rsid w:val="00AA3A4C"/>
    <w:pPr>
      <w:suppressLineNumbers/>
      <w:spacing w:before="120" w:after="120"/>
    </w:pPr>
    <w:rPr>
      <w:rFonts w:cs="Mangal"/>
      <w:i/>
      <w:iCs/>
    </w:rPr>
  </w:style>
  <w:style w:type="paragraph" w:customStyle="1" w:styleId="Index">
    <w:name w:val="Index"/>
    <w:basedOn w:val="Normal"/>
    <w:rsid w:val="00AA3A4C"/>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A3A4C"/>
    <w:rPr>
      <w:rFonts w:ascii="Arial" w:eastAsia="Times New Roman" w:hAnsi="Arial" w:cs="Arial"/>
      <w:lang w:val="pl-PL"/>
    </w:rPr>
  </w:style>
  <w:style w:type="paragraph" w:styleId="BalloonText">
    <w:name w:val="Balloon Text"/>
    <w:basedOn w:val="Normal"/>
    <w:rsid w:val="00AA3A4C"/>
    <w:rPr>
      <w:rFonts w:ascii="Tahoma" w:hAnsi="Tahoma" w:cs="Tahoma"/>
      <w:sz w:val="16"/>
      <w:szCs w:val="16"/>
    </w:rPr>
  </w:style>
  <w:style w:type="paragraph" w:styleId="CommentText">
    <w:name w:val="annotation text"/>
    <w:basedOn w:val="Normal"/>
    <w:rsid w:val="00AA3A4C"/>
    <w:rPr>
      <w:sz w:val="20"/>
      <w:szCs w:val="20"/>
    </w:rPr>
  </w:style>
  <w:style w:type="paragraph" w:styleId="CommentSubject">
    <w:name w:val="annotation subject"/>
    <w:basedOn w:val="CommentText"/>
    <w:next w:val="CommentText"/>
    <w:rsid w:val="00AA3A4C"/>
    <w:rPr>
      <w:b/>
      <w:bCs/>
    </w:rPr>
  </w:style>
  <w:style w:type="paragraph" w:customStyle="1" w:styleId="WW-Default">
    <w:name w:val="WW-Default"/>
    <w:rsid w:val="00AA3A4C"/>
    <w:pPr>
      <w:suppressAutoHyphens/>
      <w:autoSpaceDE w:val="0"/>
    </w:pPr>
    <w:rPr>
      <w:rFonts w:ascii="Arial Narrow" w:eastAsia="SimSun" w:hAnsi="Arial Narrow" w:cs="Arial Narrow"/>
      <w:color w:val="000000"/>
      <w:sz w:val="24"/>
      <w:szCs w:val="24"/>
      <w:lang w:val="en-GB" w:eastAsia="ar-SA"/>
    </w:rPr>
  </w:style>
  <w:style w:type="paragraph" w:customStyle="1" w:styleId="TableText">
    <w:name w:val="Table Text"/>
    <w:basedOn w:val="Normal"/>
    <w:rsid w:val="00AA3A4C"/>
    <w:rPr>
      <w:rFonts w:eastAsia="Times New Roman"/>
    </w:rPr>
  </w:style>
  <w:style w:type="paragraph" w:styleId="BodyTextIndent">
    <w:name w:val="Body Text Indent"/>
    <w:basedOn w:val="Normal"/>
    <w:rsid w:val="00AA3A4C"/>
    <w:pPr>
      <w:autoSpaceDE w:val="0"/>
      <w:ind w:firstLine="720"/>
      <w:jc w:val="both"/>
    </w:pPr>
    <w:rPr>
      <w:rFonts w:ascii="Arial" w:eastAsia="Times New Roman" w:hAnsi="Arial" w:cs="Arial"/>
      <w:szCs w:val="26"/>
    </w:rPr>
  </w:style>
  <w:style w:type="paragraph" w:customStyle="1" w:styleId="Normal1">
    <w:name w:val="Normal1"/>
    <w:rsid w:val="00AA3A4C"/>
    <w:pPr>
      <w:widowControl w:val="0"/>
      <w:suppressAutoHyphens/>
      <w:autoSpaceDE w:val="0"/>
    </w:pPr>
    <w:rPr>
      <w:rFonts w:ascii="Arial" w:hAnsi="Arial" w:cs="Arial"/>
      <w:sz w:val="22"/>
      <w:szCs w:val="22"/>
      <w:lang w:eastAsia="ar-SA"/>
    </w:rPr>
  </w:style>
  <w:style w:type="paragraph" w:styleId="Header">
    <w:name w:val="header"/>
    <w:aliases w:val="Encabezado 2,encabezado"/>
    <w:basedOn w:val="Normal"/>
    <w:uiPriority w:val="99"/>
    <w:rsid w:val="00AA3A4C"/>
  </w:style>
  <w:style w:type="paragraph" w:styleId="Footer">
    <w:name w:val="footer"/>
    <w:basedOn w:val="Normal"/>
    <w:rsid w:val="00AA3A4C"/>
  </w:style>
  <w:style w:type="paragraph" w:customStyle="1" w:styleId="CharChar">
    <w:name w:val="Char Char"/>
    <w:basedOn w:val="Normal"/>
    <w:rsid w:val="00AA3A4C"/>
    <w:rPr>
      <w:rFonts w:eastAsia="Times New Roman"/>
      <w:lang w:val="pl-PL"/>
    </w:rPr>
  </w:style>
  <w:style w:type="paragraph" w:customStyle="1" w:styleId="Caracter">
    <w:name w:val="Caracter"/>
    <w:basedOn w:val="Normal"/>
    <w:rsid w:val="00AA3A4C"/>
    <w:rPr>
      <w:rFonts w:ascii="Tahoma" w:eastAsia="Times New Roman" w:hAnsi="Tahoma" w:cs="Tahoma"/>
      <w:lang w:val="pl-PL"/>
    </w:rPr>
  </w:style>
  <w:style w:type="paragraph" w:customStyle="1" w:styleId="NormalWeb1">
    <w:name w:val="Normal (Web)1"/>
    <w:basedOn w:val="Normal"/>
    <w:rsid w:val="00AA3A4C"/>
    <w:rPr>
      <w:rFonts w:eastAsia="Times New Roman"/>
      <w:color w:val="000000"/>
    </w:rPr>
  </w:style>
  <w:style w:type="paragraph" w:customStyle="1" w:styleId="MediumGrid1-Accent21">
    <w:name w:val="Medium Grid 1 - Accent 21"/>
    <w:basedOn w:val="Normal"/>
    <w:rsid w:val="00AA3A4C"/>
    <w:pPr>
      <w:ind w:left="720"/>
    </w:pPr>
  </w:style>
  <w:style w:type="paragraph" w:customStyle="1" w:styleId="Char1">
    <w:name w:val="Char1"/>
    <w:basedOn w:val="Normal"/>
    <w:rsid w:val="00AA3A4C"/>
    <w:pPr>
      <w:spacing w:after="160" w:line="240" w:lineRule="exact"/>
    </w:pPr>
    <w:rPr>
      <w:rFonts w:ascii="Verdana" w:eastAsia="Times New Roman" w:hAnsi="Verdana" w:cs="Verdana"/>
      <w:sz w:val="20"/>
      <w:szCs w:val="20"/>
    </w:rPr>
  </w:style>
  <w:style w:type="paragraph" w:customStyle="1" w:styleId="MediumShading1-Accent11">
    <w:name w:val="Medium Shading 1 - Accent 11"/>
    <w:rsid w:val="00AA3A4C"/>
    <w:pPr>
      <w:suppressAutoHyphens/>
    </w:pPr>
    <w:rPr>
      <w:rFonts w:ascii="Calibri" w:eastAsia="Calibri" w:hAnsi="Calibri"/>
      <w:sz w:val="22"/>
      <w:szCs w:val="22"/>
      <w:lang w:eastAsia="ar-SA"/>
    </w:rPr>
  </w:style>
  <w:style w:type="paragraph" w:customStyle="1" w:styleId="Style3">
    <w:name w:val="Style3"/>
    <w:basedOn w:val="Normal"/>
    <w:rsid w:val="00AA3A4C"/>
    <w:pPr>
      <w:ind w:hanging="18"/>
      <w:jc w:val="both"/>
    </w:pPr>
    <w:rPr>
      <w:bCs/>
    </w:rPr>
  </w:style>
  <w:style w:type="paragraph" w:customStyle="1" w:styleId="DefaultText2">
    <w:name w:val="Default Text:2"/>
    <w:basedOn w:val="Normal"/>
    <w:rsid w:val="00AA3A4C"/>
    <w:rPr>
      <w:rFonts w:eastAsia="Times New Roman"/>
      <w:szCs w:val="20"/>
      <w:lang w:val="ro-RO"/>
    </w:rPr>
  </w:style>
  <w:style w:type="paragraph" w:styleId="TOC1">
    <w:name w:val="toc 1"/>
    <w:basedOn w:val="Normal"/>
    <w:next w:val="Normal"/>
    <w:rsid w:val="00AA3A4C"/>
    <w:pPr>
      <w:spacing w:after="100" w:line="256" w:lineRule="auto"/>
    </w:pPr>
  </w:style>
  <w:style w:type="paragraph" w:customStyle="1" w:styleId="DefaultText1">
    <w:name w:val="Default Text:1"/>
    <w:basedOn w:val="Normal"/>
    <w:rsid w:val="00AA3A4C"/>
    <w:rPr>
      <w:rFonts w:eastAsia="Times New Roman"/>
      <w:szCs w:val="20"/>
    </w:rPr>
  </w:style>
  <w:style w:type="paragraph" w:styleId="PlainText">
    <w:name w:val="Plain Text"/>
    <w:basedOn w:val="Normal"/>
    <w:rsid w:val="00AA3A4C"/>
    <w:rPr>
      <w:szCs w:val="21"/>
      <w:lang w:val="en-GB"/>
    </w:rPr>
  </w:style>
  <w:style w:type="paragraph" w:styleId="HTMLPreformatted">
    <w:name w:val="HTML Preformatted"/>
    <w:basedOn w:val="Normal"/>
    <w:rsid w:val="00AA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rPr>
  </w:style>
  <w:style w:type="paragraph" w:customStyle="1" w:styleId="p1">
    <w:name w:val="p1"/>
    <w:basedOn w:val="Normal"/>
    <w:rsid w:val="00AA3A4C"/>
    <w:rPr>
      <w:rFonts w:ascii="Helvetica" w:hAnsi="Helvetica" w:cs="Helvetica"/>
      <w:sz w:val="11"/>
      <w:szCs w:val="11"/>
    </w:rPr>
  </w:style>
  <w:style w:type="paragraph" w:styleId="NormalWeb">
    <w:name w:val="Normal (Web)"/>
    <w:basedOn w:val="Normal"/>
    <w:rsid w:val="00AA3A4C"/>
    <w:pPr>
      <w:spacing w:before="280" w:after="280"/>
    </w:pPr>
  </w:style>
  <w:style w:type="paragraph" w:customStyle="1" w:styleId="TableContents">
    <w:name w:val="Table Contents"/>
    <w:basedOn w:val="Normal"/>
    <w:rsid w:val="00AA3A4C"/>
    <w:pPr>
      <w:suppressLineNumbers/>
    </w:pPr>
  </w:style>
  <w:style w:type="paragraph" w:customStyle="1" w:styleId="TableHeading">
    <w:name w:val="Table Heading"/>
    <w:basedOn w:val="TableContents"/>
    <w:rsid w:val="00AA3A4C"/>
    <w:pPr>
      <w:jc w:val="center"/>
    </w:pPr>
    <w:rPr>
      <w:b/>
      <w:bCs/>
    </w:rPr>
  </w:style>
  <w:style w:type="paragraph" w:customStyle="1" w:styleId="yiv2800800869msonormal">
    <w:name w:val="yiv2800800869msonormal"/>
    <w:basedOn w:val="Normal"/>
    <w:rsid w:val="00052A4F"/>
    <w:pPr>
      <w:suppressAutoHyphens w:val="0"/>
      <w:spacing w:before="100" w:beforeAutospacing="1" w:after="100" w:afterAutospacing="1"/>
    </w:pPr>
    <w:rPr>
      <w:rFonts w:eastAsia="Times New Roman"/>
      <w:lang w:eastAsia="en-US"/>
    </w:rPr>
  </w:style>
  <w:style w:type="character" w:styleId="HTMLCite">
    <w:name w:val="HTML Cite"/>
    <w:uiPriority w:val="99"/>
    <w:semiHidden/>
    <w:unhideWhenUsed/>
    <w:rsid w:val="00A50C62"/>
    <w:rPr>
      <w:i/>
      <w:iCs/>
    </w:rPr>
  </w:style>
  <w:style w:type="paragraph" w:styleId="ListParagraph">
    <w:name w:val="List Paragraph"/>
    <w:basedOn w:val="Normal"/>
    <w:uiPriority w:val="34"/>
    <w:qFormat/>
    <w:rsid w:val="002069B4"/>
    <w:pPr>
      <w:autoSpaceDN w:val="0"/>
      <w:ind w:left="720"/>
      <w:textAlignment w:val="baseline"/>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nap.ro/" TargetMode="External"/><Relationship Id="rId18" Type="http://schemas.openxmlformats.org/officeDocument/2006/relationships/hyperlink" Target="http://www.mmuncii.r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duripostale.com/cod-430112" TargetMode="External"/><Relationship Id="rId17" Type="http://schemas.openxmlformats.org/officeDocument/2006/relationships/hyperlink" Target="http://www.itmilfov.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pectmun.ro/"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icitatie.r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nofm.ro/"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mediu.ro/acte_normative.ht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FIȘA DE DATE A ACHIZIȚIEI</vt:lpstr>
    </vt:vector>
  </TitlesOfParts>
  <Company/>
  <LinksUpToDate>false</LinksUpToDate>
  <CharactersWithSpaces>26299</CharactersWithSpaces>
  <SharedDoc>false</SharedDoc>
  <HLinks>
    <vt:vector size="42" baseType="variant">
      <vt:variant>
        <vt:i4>6553723</vt:i4>
      </vt:variant>
      <vt:variant>
        <vt:i4>18</vt:i4>
      </vt:variant>
      <vt:variant>
        <vt:i4>0</vt:i4>
      </vt:variant>
      <vt:variant>
        <vt:i4>5</vt:i4>
      </vt:variant>
      <vt:variant>
        <vt:lpwstr>http://www.mmuncii.ro/</vt:lpwstr>
      </vt:variant>
      <vt:variant>
        <vt:lpwstr/>
      </vt:variant>
      <vt:variant>
        <vt:i4>7143471</vt:i4>
      </vt:variant>
      <vt:variant>
        <vt:i4>15</vt:i4>
      </vt:variant>
      <vt:variant>
        <vt:i4>0</vt:i4>
      </vt:variant>
      <vt:variant>
        <vt:i4>5</vt:i4>
      </vt:variant>
      <vt:variant>
        <vt:lpwstr>http://www.itmilfov.ro/</vt:lpwstr>
      </vt:variant>
      <vt:variant>
        <vt:lpwstr/>
      </vt:variant>
      <vt:variant>
        <vt:i4>1310812</vt:i4>
      </vt:variant>
      <vt:variant>
        <vt:i4>12</vt:i4>
      </vt:variant>
      <vt:variant>
        <vt:i4>0</vt:i4>
      </vt:variant>
      <vt:variant>
        <vt:i4>5</vt:i4>
      </vt:variant>
      <vt:variant>
        <vt:lpwstr>http://www.inspectmun.ro/</vt:lpwstr>
      </vt:variant>
      <vt:variant>
        <vt:lpwstr/>
      </vt:variant>
      <vt:variant>
        <vt:i4>1376281</vt:i4>
      </vt:variant>
      <vt:variant>
        <vt:i4>9</vt:i4>
      </vt:variant>
      <vt:variant>
        <vt:i4>0</vt:i4>
      </vt:variant>
      <vt:variant>
        <vt:i4>5</vt:i4>
      </vt:variant>
      <vt:variant>
        <vt:lpwstr>http://www.anofm.ro/</vt:lpwstr>
      </vt:variant>
      <vt:variant>
        <vt:lpwstr/>
      </vt:variant>
      <vt:variant>
        <vt:i4>1769582</vt:i4>
      </vt:variant>
      <vt:variant>
        <vt:i4>6</vt:i4>
      </vt:variant>
      <vt:variant>
        <vt:i4>0</vt:i4>
      </vt:variant>
      <vt:variant>
        <vt:i4>5</vt:i4>
      </vt:variant>
      <vt:variant>
        <vt:lpwstr>http://www.mmediu.ro/acte_normative.htm</vt:lpwstr>
      </vt:variant>
      <vt:variant>
        <vt:lpwstr/>
      </vt:variant>
      <vt:variant>
        <vt:i4>6946876</vt:i4>
      </vt:variant>
      <vt:variant>
        <vt:i4>3</vt:i4>
      </vt:variant>
      <vt:variant>
        <vt:i4>0</vt:i4>
      </vt:variant>
      <vt:variant>
        <vt:i4>5</vt:i4>
      </vt:variant>
      <vt:variant>
        <vt:lpwstr>http://www.anap.ro/</vt:lpwstr>
      </vt:variant>
      <vt:variant>
        <vt:lpwstr/>
      </vt:variant>
      <vt:variant>
        <vt:i4>7929908</vt:i4>
      </vt:variant>
      <vt:variant>
        <vt:i4>0</vt:i4>
      </vt:variant>
      <vt:variant>
        <vt:i4>0</vt:i4>
      </vt:variant>
      <vt:variant>
        <vt:i4>5</vt:i4>
      </vt:variant>
      <vt:variant>
        <vt:lpwstr>http://www.e-licitatie.ro/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DE DATE A ACHIZIȚIEI</dc:title>
  <dc:creator>DbP</dc:creator>
  <cp:lastModifiedBy>computer</cp:lastModifiedBy>
  <cp:revision>2</cp:revision>
  <cp:lastPrinted>2018-08-02T15:17:00Z</cp:lastPrinted>
  <dcterms:created xsi:type="dcterms:W3CDTF">2019-03-26T08:58:00Z</dcterms:created>
  <dcterms:modified xsi:type="dcterms:W3CDTF">2019-03-26T08:58:00Z</dcterms:modified>
</cp:coreProperties>
</file>